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52" w:rsidRDefault="00511552">
      <w:pPr>
        <w:rPr>
          <w:rFonts w:ascii="Tahoma" w:hAnsi="Tahoma" w:cs="Tahoma"/>
          <w:b/>
          <w:color w:val="2B2B2B"/>
          <w:sz w:val="32"/>
          <w:szCs w:val="32"/>
          <w:u w:val="single"/>
          <w:shd w:val="clear" w:color="auto" w:fill="EFEFEF"/>
        </w:rPr>
      </w:pPr>
      <w:r w:rsidRPr="00511552">
        <w:rPr>
          <w:rFonts w:ascii="Tahoma" w:hAnsi="Tahoma" w:cs="Tahoma"/>
          <w:b/>
          <w:color w:val="2B2B2B"/>
          <w:sz w:val="32"/>
          <w:szCs w:val="32"/>
          <w:u w:val="single"/>
          <w:shd w:val="clear" w:color="auto" w:fill="EFEFEF"/>
        </w:rPr>
        <w:t xml:space="preserve">ΔΗΜΟΣ ΠΑΡΓΑΣ </w:t>
      </w:r>
    </w:p>
    <w:p w:rsidR="00511552" w:rsidRDefault="00511552">
      <w:pPr>
        <w:rPr>
          <w:rFonts w:ascii="Tahoma" w:hAnsi="Tahoma" w:cs="Tahoma"/>
          <w:b/>
          <w:color w:val="2B2B2B"/>
          <w:sz w:val="32"/>
          <w:szCs w:val="32"/>
          <w:u w:val="single"/>
          <w:shd w:val="clear" w:color="auto" w:fill="EFEFEF"/>
        </w:rPr>
      </w:pPr>
    </w:p>
    <w:p w:rsidR="00511552" w:rsidRDefault="00511552" w:rsidP="00511552">
      <w:pPr>
        <w:jc w:val="center"/>
        <w:rPr>
          <w:rFonts w:ascii="Tahoma" w:hAnsi="Tahoma" w:cs="Tahoma"/>
          <w:b/>
          <w:i/>
          <w:color w:val="2B2B2B"/>
          <w:sz w:val="32"/>
          <w:szCs w:val="32"/>
          <w:u w:val="single"/>
          <w:shd w:val="clear" w:color="auto" w:fill="EFEFEF"/>
        </w:rPr>
      </w:pPr>
      <w:r w:rsidRPr="00511552">
        <w:rPr>
          <w:rFonts w:ascii="Tahoma" w:hAnsi="Tahoma" w:cs="Tahoma"/>
          <w:b/>
          <w:i/>
          <w:color w:val="2B2B2B"/>
          <w:sz w:val="32"/>
          <w:szCs w:val="32"/>
          <w:u w:val="single"/>
          <w:shd w:val="clear" w:color="auto" w:fill="EFEFEF"/>
        </w:rPr>
        <w:t>ΠΡΟΣΚΛΗΣΗ ΥΙΟΘΕΣΙΑΣ</w:t>
      </w:r>
    </w:p>
    <w:p w:rsidR="003B5B98" w:rsidRPr="00511552" w:rsidRDefault="003B5B98" w:rsidP="00511552">
      <w:pPr>
        <w:jc w:val="center"/>
        <w:rPr>
          <w:rFonts w:ascii="Tahoma" w:hAnsi="Tahoma" w:cs="Tahoma"/>
          <w:b/>
          <w:i/>
          <w:color w:val="2B2B2B"/>
          <w:sz w:val="32"/>
          <w:szCs w:val="32"/>
          <w:u w:val="single"/>
          <w:shd w:val="clear" w:color="auto" w:fill="EFEFEF"/>
        </w:rPr>
      </w:pPr>
    </w:p>
    <w:p w:rsidR="008A0C94" w:rsidRDefault="00310040">
      <w:pPr>
        <w:rPr>
          <w:rFonts w:ascii="Tahoma" w:hAnsi="Tahoma" w:cs="Tahoma"/>
          <w:color w:val="2B2B2B"/>
          <w:sz w:val="32"/>
          <w:szCs w:val="32"/>
          <w:shd w:val="clear" w:color="auto" w:fill="EFEFEF"/>
        </w:rPr>
      </w:pPr>
      <w:r>
        <w:rPr>
          <w:rFonts w:ascii="Tahoma" w:hAnsi="Tahoma" w:cs="Tahoma"/>
          <w:color w:val="2B2B2B"/>
          <w:sz w:val="32"/>
          <w:szCs w:val="32"/>
          <w:shd w:val="clear" w:color="auto" w:fill="EFEFEF"/>
        </w:rPr>
        <w:t>Μας παρέδωσαν ένα ακόμα</w:t>
      </w:r>
      <w:r w:rsidR="008A0C94">
        <w:rPr>
          <w:rFonts w:ascii="Tahoma" w:hAnsi="Tahoma" w:cs="Tahoma"/>
          <w:color w:val="2B2B2B"/>
          <w:sz w:val="32"/>
          <w:szCs w:val="32"/>
          <w:shd w:val="clear" w:color="auto" w:fill="EFEFEF"/>
        </w:rPr>
        <w:t xml:space="preserve"> κουταβάκι </w:t>
      </w:r>
      <w:r>
        <w:rPr>
          <w:rFonts w:ascii="Tahoma" w:hAnsi="Tahoma" w:cs="Tahoma"/>
          <w:color w:val="2B2B2B"/>
          <w:sz w:val="32"/>
          <w:szCs w:val="32"/>
          <w:shd w:val="clear" w:color="auto" w:fill="EFEFEF"/>
        </w:rPr>
        <w:t>που δεν έχει οικογένεια, μήπως καταφέρουμε να του βρούμε εμείς με τη σειρά μας.</w:t>
      </w:r>
    </w:p>
    <w:p w:rsidR="00310040" w:rsidRDefault="00310040">
      <w:pPr>
        <w:rPr>
          <w:rFonts w:ascii="Tahoma" w:hAnsi="Tahoma" w:cs="Tahoma"/>
          <w:color w:val="2B2B2B"/>
          <w:sz w:val="32"/>
          <w:szCs w:val="32"/>
          <w:shd w:val="clear" w:color="auto" w:fill="EFEFEF"/>
        </w:rPr>
      </w:pPr>
      <w:r>
        <w:rPr>
          <w:rFonts w:ascii="Tahoma" w:hAnsi="Tahoma" w:cs="Tahoma"/>
          <w:color w:val="2B2B2B"/>
          <w:sz w:val="32"/>
          <w:szCs w:val="32"/>
          <w:shd w:val="clear" w:color="auto" w:fill="EFEFEF"/>
        </w:rPr>
        <w:t>Το εμβολιάσαμε, το φροντίσαμε, είναι υγιέστατο, χαριτωμένο και περιμένει να βρεθεί οικογένεια που θα το υιοθετήσει.</w:t>
      </w:r>
    </w:p>
    <w:p w:rsidR="003D139D" w:rsidRDefault="008A0C94">
      <w:pPr>
        <w:rPr>
          <w:rFonts w:ascii="Tahoma" w:hAnsi="Tahoma" w:cs="Tahoma"/>
          <w:color w:val="2B2B2B"/>
          <w:sz w:val="32"/>
          <w:szCs w:val="32"/>
          <w:shd w:val="clear" w:color="auto" w:fill="EFEFEF"/>
        </w:rPr>
      </w:pPr>
      <w:r>
        <w:rPr>
          <w:rFonts w:ascii="Tahoma" w:hAnsi="Tahoma" w:cs="Tahoma"/>
          <w:color w:val="2B2B2B"/>
          <w:sz w:val="32"/>
          <w:szCs w:val="32"/>
          <w:shd w:val="clear" w:color="auto" w:fill="EFEFEF"/>
        </w:rPr>
        <w:t>Για όποιον ενδιαφέρεται, θα δοθεί</w:t>
      </w:r>
      <w:r w:rsidR="00A0672B">
        <w:rPr>
          <w:rFonts w:ascii="Tahoma" w:hAnsi="Tahoma" w:cs="Tahoma"/>
          <w:color w:val="2B2B2B"/>
          <w:sz w:val="32"/>
          <w:szCs w:val="32"/>
          <w:shd w:val="clear" w:color="auto" w:fill="EFEFEF"/>
        </w:rPr>
        <w:t xml:space="preserve"> με  συμβόλαιο υιοθεσί</w:t>
      </w:r>
      <w:r>
        <w:rPr>
          <w:rFonts w:ascii="Tahoma" w:hAnsi="Tahoma" w:cs="Tahoma"/>
          <w:color w:val="2B2B2B"/>
          <w:sz w:val="32"/>
          <w:szCs w:val="32"/>
          <w:shd w:val="clear" w:color="auto" w:fill="EFEFEF"/>
        </w:rPr>
        <w:t>ας.</w:t>
      </w:r>
    </w:p>
    <w:p w:rsidR="00A0672B" w:rsidRDefault="00A0672B">
      <w:pPr>
        <w:rPr>
          <w:rFonts w:ascii="Tahoma" w:hAnsi="Tahoma" w:cs="Tahoma"/>
          <w:color w:val="2B2B2B"/>
          <w:sz w:val="32"/>
          <w:szCs w:val="32"/>
          <w:shd w:val="clear" w:color="auto" w:fill="EFEFEF"/>
        </w:rPr>
      </w:pPr>
    </w:p>
    <w:p w:rsidR="00A0672B" w:rsidRPr="00062B0F" w:rsidRDefault="004460E0">
      <w:pPr>
        <w:rPr>
          <w:rFonts w:ascii="Tahoma" w:hAnsi="Tahoma" w:cs="Tahoma"/>
          <w:color w:val="2B2B2B"/>
          <w:sz w:val="32"/>
          <w:szCs w:val="32"/>
          <w:shd w:val="clear" w:color="auto" w:fill="EFEFEF"/>
        </w:rPr>
      </w:pPr>
      <w:r>
        <w:rPr>
          <w:rFonts w:ascii="Tahoma" w:hAnsi="Tahoma" w:cs="Tahoma"/>
          <w:color w:val="2B2B2B"/>
          <w:sz w:val="32"/>
          <w:szCs w:val="32"/>
          <w:shd w:val="clear" w:color="auto" w:fill="EFEFEF"/>
        </w:rPr>
        <w:t xml:space="preserve">Πληροφορίες: </w:t>
      </w:r>
      <w:r w:rsidR="00A0672B">
        <w:rPr>
          <w:rFonts w:ascii="Tahoma" w:hAnsi="Tahoma" w:cs="Tahoma"/>
          <w:color w:val="2B2B2B"/>
          <w:sz w:val="32"/>
          <w:szCs w:val="32"/>
          <w:shd w:val="clear" w:color="auto" w:fill="EFEFEF"/>
        </w:rPr>
        <w:t xml:space="preserve"> 2684360342</w:t>
      </w:r>
    </w:p>
    <w:p w:rsidR="00A0672B" w:rsidRPr="00A0672B" w:rsidRDefault="00A0672B">
      <w:pPr>
        <w:rPr>
          <w:sz w:val="32"/>
          <w:szCs w:val="32"/>
        </w:rPr>
      </w:pPr>
    </w:p>
    <w:sectPr w:rsidR="00A0672B" w:rsidRPr="00A0672B" w:rsidSect="003D13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A0672B"/>
    <w:rsid w:val="00062B0F"/>
    <w:rsid w:val="00310040"/>
    <w:rsid w:val="003973A8"/>
    <w:rsid w:val="003B5B98"/>
    <w:rsid w:val="003D139D"/>
    <w:rsid w:val="004460E0"/>
    <w:rsid w:val="00486D50"/>
    <w:rsid w:val="004A2846"/>
    <w:rsid w:val="00511552"/>
    <w:rsid w:val="008A0C94"/>
    <w:rsid w:val="00A0672B"/>
    <w:rsid w:val="00E175A3"/>
    <w:rsid w:val="00E97213"/>
    <w:rsid w:val="00F1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dimos10</dc:creator>
  <cp:lastModifiedBy>dimos10</cp:lastModifiedBy>
  <cp:revision>2</cp:revision>
  <dcterms:created xsi:type="dcterms:W3CDTF">2016-11-11T10:16:00Z</dcterms:created>
  <dcterms:modified xsi:type="dcterms:W3CDTF">2016-11-11T10:16:00Z</dcterms:modified>
</cp:coreProperties>
</file>