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0137F8" w:rsidP="00936153">
      <w:pPr>
        <w:rPr>
          <w:rFonts w:ascii="Calibri" w:hAnsi="Calibri" w:cs="Calibri"/>
        </w:rPr>
      </w:pPr>
    </w:p>
    <w:p w:rsidR="000137F8" w:rsidRPr="007D10A1" w:rsidRDefault="00AC42E4" w:rsidP="0093615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-280670</wp:posOffset>
            </wp:positionV>
            <wp:extent cx="457200" cy="38608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ΕΛΛΗΝΙΚΗ ΔΗΜΟΚΡΑΤΙΑ                                          </w:t>
      </w:r>
      <w:r w:rsidR="00936153" w:rsidRPr="007D10A1">
        <w:rPr>
          <w:rFonts w:ascii="Calibri" w:hAnsi="Calibri" w:cs="Calibri"/>
        </w:rPr>
        <w:t xml:space="preserve">                           </w:t>
      </w:r>
      <w:proofErr w:type="spellStart"/>
      <w:r w:rsidR="00755033" w:rsidRPr="007D10A1">
        <w:rPr>
          <w:rFonts w:ascii="Calibri" w:hAnsi="Calibri" w:cs="Calibri"/>
        </w:rPr>
        <w:t>Καναλλάκι</w:t>
      </w:r>
      <w:proofErr w:type="spellEnd"/>
      <w:r w:rsidR="00755033" w:rsidRPr="007D10A1">
        <w:rPr>
          <w:rFonts w:ascii="Calibri" w:hAnsi="Calibri" w:cs="Calibri"/>
        </w:rPr>
        <w:t xml:space="preserve">: </w:t>
      </w:r>
      <w:r w:rsidR="003A25CA">
        <w:rPr>
          <w:rFonts w:ascii="Calibri" w:hAnsi="Calibri" w:cs="Calibri"/>
        </w:rPr>
        <w:t>08</w:t>
      </w:r>
      <w:r w:rsidR="004F32B6">
        <w:rPr>
          <w:rFonts w:ascii="Calibri" w:hAnsi="Calibri" w:cs="Calibri"/>
        </w:rPr>
        <w:t>/12</w:t>
      </w:r>
      <w:r w:rsidRPr="00664D4A">
        <w:rPr>
          <w:rFonts w:ascii="Calibri" w:hAnsi="Calibri" w:cs="Calibri"/>
        </w:rPr>
        <w:t>/2017</w:t>
      </w:r>
    </w:p>
    <w:p w:rsidR="000137F8" w:rsidRPr="00530176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ΝΟΜΟΣ ΠΡΕΒΕΖΑΣ                                                                        </w:t>
      </w:r>
      <w:r w:rsidR="00936153" w:rsidRPr="007D10A1">
        <w:rPr>
          <w:rFonts w:ascii="Calibri" w:hAnsi="Calibri" w:cs="Calibri"/>
        </w:rPr>
        <w:t xml:space="preserve">           </w:t>
      </w:r>
      <w:r w:rsidRPr="007D10A1">
        <w:rPr>
          <w:rFonts w:ascii="Calibri" w:hAnsi="Calibri" w:cs="Calibri"/>
        </w:rPr>
        <w:t>Αρι</w:t>
      </w:r>
      <w:r w:rsidR="00AE60C6" w:rsidRPr="007D10A1">
        <w:rPr>
          <w:rFonts w:ascii="Calibri" w:hAnsi="Calibri" w:cs="Calibri"/>
        </w:rPr>
        <w:t xml:space="preserve">θ. </w:t>
      </w:r>
      <w:proofErr w:type="spellStart"/>
      <w:r w:rsidR="00AE60C6" w:rsidRPr="007D10A1">
        <w:rPr>
          <w:rFonts w:ascii="Calibri" w:hAnsi="Calibri" w:cs="Calibri"/>
        </w:rPr>
        <w:t>πρωτ</w:t>
      </w:r>
      <w:proofErr w:type="spellEnd"/>
      <w:r w:rsidR="00AE60C6" w:rsidRPr="007D10A1">
        <w:rPr>
          <w:rFonts w:ascii="Calibri" w:hAnsi="Calibri" w:cs="Calibri"/>
        </w:rPr>
        <w:t xml:space="preserve"> :</w:t>
      </w:r>
      <w:r w:rsidR="00290055" w:rsidRPr="007D10A1">
        <w:rPr>
          <w:rFonts w:ascii="Calibri" w:hAnsi="Calibri" w:cs="Calibri"/>
        </w:rPr>
        <w:t xml:space="preserve"> </w:t>
      </w:r>
      <w:r w:rsidR="00D60C41" w:rsidRPr="00530176">
        <w:rPr>
          <w:rFonts w:ascii="Calibri" w:hAnsi="Calibri" w:cs="Calibri"/>
        </w:rPr>
        <w:t>14001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ΔΗΜΟΣ ΠΑΡΓΑΣ 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ΓΡ. ΔΗΜΟΤΙΚΟΥ ΣΥΜΒΟΥΛΙΟΥ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Ταχ.Δ</w:t>
      </w:r>
      <w:proofErr w:type="spellEnd"/>
      <w:r w:rsidRPr="007D10A1">
        <w:rPr>
          <w:rFonts w:ascii="Calibri" w:hAnsi="Calibri" w:cs="Calibri"/>
        </w:rPr>
        <w:t>/</w:t>
      </w:r>
      <w:proofErr w:type="spellStart"/>
      <w:r w:rsidRPr="007D10A1">
        <w:rPr>
          <w:rFonts w:ascii="Calibri" w:hAnsi="Calibri" w:cs="Calibri"/>
        </w:rPr>
        <w:t>νση</w:t>
      </w:r>
      <w:proofErr w:type="spellEnd"/>
      <w:r w:rsidRPr="007D10A1">
        <w:rPr>
          <w:rFonts w:ascii="Calibri" w:hAnsi="Calibri" w:cs="Calibri"/>
        </w:rPr>
        <w:t xml:space="preserve"> : </w:t>
      </w:r>
      <w:proofErr w:type="spellStart"/>
      <w:r w:rsidRPr="007D10A1">
        <w:rPr>
          <w:rFonts w:ascii="Calibri" w:hAnsi="Calibri" w:cs="Calibri"/>
        </w:rPr>
        <w:t>Aχέροντος</w:t>
      </w:r>
      <w:proofErr w:type="spellEnd"/>
      <w:r w:rsidRPr="007D10A1">
        <w:rPr>
          <w:rFonts w:ascii="Calibri" w:hAnsi="Calibri" w:cs="Calibri"/>
        </w:rPr>
        <w:t xml:space="preserve"> 29                                                                ΠΡΟΣ</w:t>
      </w:r>
    </w:p>
    <w:p w:rsidR="000137F8" w:rsidRPr="007D10A1" w:rsidRDefault="000137F8" w:rsidP="00936153">
      <w:pPr>
        <w:rPr>
          <w:rFonts w:ascii="Calibri" w:hAnsi="Calibri" w:cs="Calibri"/>
        </w:rPr>
      </w:pPr>
      <w:proofErr w:type="spellStart"/>
      <w:r w:rsidRPr="007D10A1">
        <w:rPr>
          <w:rFonts w:ascii="Calibri" w:hAnsi="Calibri" w:cs="Calibri"/>
        </w:rPr>
        <w:t>Ταχ.Κώδ</w:t>
      </w:r>
      <w:proofErr w:type="spellEnd"/>
      <w:r w:rsidRPr="007D10A1">
        <w:rPr>
          <w:rFonts w:ascii="Calibri" w:hAnsi="Calibri" w:cs="Calibri"/>
        </w:rPr>
        <w:t xml:space="preserve">:  48062 </w:t>
      </w:r>
      <w:proofErr w:type="spellStart"/>
      <w:r w:rsidRPr="007D10A1">
        <w:rPr>
          <w:rFonts w:ascii="Calibri" w:hAnsi="Calibri" w:cs="Calibri"/>
        </w:rPr>
        <w:t>Καναλλάκι</w:t>
      </w:r>
      <w:proofErr w:type="spellEnd"/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ΠΙΝΑΚΑ ΑΠΟΔΕΚΤΩΝ</w:t>
      </w:r>
    </w:p>
    <w:p w:rsidR="000137F8" w:rsidRPr="007D10A1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Πληροφ.: Τσιλιμπώκου Θεοδώρα </w:t>
      </w:r>
      <w:r w:rsidRPr="007D10A1">
        <w:rPr>
          <w:rFonts w:ascii="Calibri" w:hAnsi="Calibri" w:cs="Calibri"/>
        </w:rPr>
        <w:tab/>
      </w:r>
      <w:r w:rsidRPr="007D10A1">
        <w:rPr>
          <w:rFonts w:ascii="Calibri" w:hAnsi="Calibri" w:cs="Calibri"/>
        </w:rPr>
        <w:tab/>
        <w:t xml:space="preserve">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Τηλεφ</w:t>
      </w:r>
      <w:r w:rsidRPr="000C040D">
        <w:rPr>
          <w:rFonts w:ascii="Calibri" w:hAnsi="Calibri" w:cs="Calibri"/>
        </w:rPr>
        <w:t>:2684360312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ΦΑΞ</w:t>
      </w:r>
      <w:r w:rsidRPr="000C040D">
        <w:rPr>
          <w:rFonts w:ascii="Calibri" w:hAnsi="Calibri" w:cs="Calibri"/>
        </w:rPr>
        <w:t xml:space="preserve"> :  26840-29021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9B7278">
        <w:rPr>
          <w:rFonts w:ascii="Calibri" w:hAnsi="Calibri" w:cs="Calibri"/>
          <w:lang w:val="en-US"/>
        </w:rPr>
        <w:t>e</w:t>
      </w:r>
      <w:r w:rsidRPr="000C040D">
        <w:rPr>
          <w:rFonts w:ascii="Calibri" w:hAnsi="Calibri" w:cs="Calibri"/>
        </w:rPr>
        <w:t>-</w:t>
      </w:r>
      <w:proofErr w:type="gramStart"/>
      <w:r w:rsidRPr="009B7278">
        <w:rPr>
          <w:rFonts w:ascii="Calibri" w:hAnsi="Calibri" w:cs="Calibri"/>
          <w:lang w:val="en-US"/>
        </w:rPr>
        <w:t>mail</w:t>
      </w:r>
      <w:r w:rsidRPr="000C040D">
        <w:rPr>
          <w:rFonts w:ascii="Calibri" w:hAnsi="Calibri" w:cs="Calibri"/>
        </w:rPr>
        <w:t xml:space="preserve"> :</w:t>
      </w:r>
      <w:proofErr w:type="gramEnd"/>
      <w:r w:rsidRPr="000C040D">
        <w:rPr>
          <w:rFonts w:ascii="Calibri" w:hAnsi="Calibri" w:cs="Calibri"/>
        </w:rPr>
        <w:t xml:space="preserve"> </w:t>
      </w:r>
      <w:proofErr w:type="spellStart"/>
      <w:r w:rsidRPr="009B7278">
        <w:rPr>
          <w:rFonts w:ascii="Calibri" w:hAnsi="Calibri" w:cs="Calibri"/>
          <w:lang w:val="en-US"/>
        </w:rPr>
        <w:t>dtsilibokou</w:t>
      </w:r>
      <w:proofErr w:type="spellEnd"/>
      <w:r w:rsidRPr="000C040D">
        <w:rPr>
          <w:rFonts w:ascii="Calibri" w:hAnsi="Calibri" w:cs="Calibri"/>
        </w:rPr>
        <w:t>@</w:t>
      </w:r>
      <w:proofErr w:type="spellStart"/>
      <w:r w:rsidRPr="009B7278">
        <w:rPr>
          <w:rFonts w:ascii="Calibri" w:hAnsi="Calibri" w:cs="Calibri"/>
          <w:lang w:val="en-US"/>
        </w:rPr>
        <w:t>gmail</w:t>
      </w:r>
      <w:proofErr w:type="spellEnd"/>
      <w:r w:rsidRPr="000C040D">
        <w:rPr>
          <w:rFonts w:ascii="Calibri" w:hAnsi="Calibri" w:cs="Calibri"/>
        </w:rPr>
        <w:t>.</w:t>
      </w:r>
      <w:r w:rsidRPr="009B7278">
        <w:rPr>
          <w:rFonts w:ascii="Calibri" w:hAnsi="Calibri" w:cs="Calibri"/>
          <w:lang w:val="en-US"/>
        </w:rPr>
        <w:t>com</w:t>
      </w:r>
      <w:r w:rsidRPr="000C040D">
        <w:rPr>
          <w:rFonts w:ascii="Calibri" w:hAnsi="Calibri" w:cs="Calibri"/>
        </w:rPr>
        <w:t xml:space="preserve">                         </w:t>
      </w:r>
    </w:p>
    <w:p w:rsidR="000137F8" w:rsidRPr="000C040D" w:rsidRDefault="000137F8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</w:t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</w:r>
      <w:r w:rsidRPr="000C040D">
        <w:rPr>
          <w:rFonts w:ascii="Calibri" w:hAnsi="Calibri" w:cs="Calibri"/>
        </w:rPr>
        <w:tab/>
        <w:t xml:space="preserve">         </w:t>
      </w:r>
    </w:p>
    <w:p w:rsidR="000137F8" w:rsidRPr="007D10A1" w:rsidRDefault="00936153" w:rsidP="00936153">
      <w:pPr>
        <w:rPr>
          <w:rFonts w:ascii="Calibri" w:hAnsi="Calibri" w:cs="Calibri"/>
        </w:rPr>
      </w:pPr>
      <w:r w:rsidRPr="000C040D">
        <w:rPr>
          <w:rFonts w:ascii="Calibri" w:hAnsi="Calibri" w:cs="Calibri"/>
        </w:rPr>
        <w:t xml:space="preserve">                                                </w:t>
      </w:r>
      <w:r w:rsidR="007C208B" w:rsidRPr="000C040D">
        <w:rPr>
          <w:rFonts w:ascii="Calibri" w:hAnsi="Calibri" w:cs="Calibri"/>
        </w:rPr>
        <w:t xml:space="preserve">                         </w:t>
      </w:r>
      <w:r w:rsidRPr="000C040D">
        <w:rPr>
          <w:rFonts w:ascii="Calibri" w:hAnsi="Calibri" w:cs="Calibri"/>
        </w:rPr>
        <w:t xml:space="preserve"> </w:t>
      </w:r>
      <w:r w:rsidR="000137F8" w:rsidRPr="007D10A1">
        <w:rPr>
          <w:rFonts w:ascii="Calibri" w:hAnsi="Calibri" w:cs="Calibri"/>
        </w:rPr>
        <w:t>ΠΡΟΣΚΛΗΣΗ</w:t>
      </w:r>
    </w:p>
    <w:p w:rsidR="002F75E9" w:rsidRPr="007D10A1" w:rsidRDefault="002F75E9" w:rsidP="00936153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 xml:space="preserve">      </w:t>
      </w:r>
    </w:p>
    <w:p w:rsidR="000137F8" w:rsidRPr="003978A5" w:rsidRDefault="000137F8" w:rsidP="00936153">
      <w:pPr>
        <w:jc w:val="both"/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          Καλούνται τα μέλη του Δημοτικού Συμβουλίου Δήμου Πάργας, σε τακτική συνεδρίαση, στην αίθουσα συνεδριάσεων του Δ.Σ, στο </w:t>
      </w:r>
      <w:proofErr w:type="spellStart"/>
      <w:r w:rsidRPr="003978A5">
        <w:rPr>
          <w:rFonts w:asciiTheme="minorHAnsi" w:hAnsiTheme="minorHAnsi" w:cs="Calibri"/>
        </w:rPr>
        <w:t>Καναλλάκι</w:t>
      </w:r>
      <w:proofErr w:type="spellEnd"/>
      <w:r w:rsidRPr="003978A5">
        <w:rPr>
          <w:rFonts w:asciiTheme="minorHAnsi" w:hAnsiTheme="minorHAnsi" w:cs="Calibri"/>
        </w:rPr>
        <w:t xml:space="preserve">, την </w:t>
      </w:r>
      <w:r w:rsidR="003A25CA">
        <w:rPr>
          <w:rFonts w:asciiTheme="minorHAnsi" w:hAnsiTheme="minorHAnsi" w:cs="Calibri"/>
        </w:rPr>
        <w:t>13</w:t>
      </w:r>
      <w:r w:rsidR="004F32B6">
        <w:rPr>
          <w:rFonts w:asciiTheme="minorHAnsi" w:hAnsiTheme="minorHAnsi" w:cs="Calibri"/>
        </w:rPr>
        <w:t>/12</w:t>
      </w:r>
      <w:r w:rsidRPr="003978A5">
        <w:rPr>
          <w:rFonts w:asciiTheme="minorHAnsi" w:hAnsiTheme="minorHAnsi" w:cs="Calibri"/>
        </w:rPr>
        <w:t>/2017</w:t>
      </w:r>
      <w:r w:rsidR="00C36260" w:rsidRPr="003978A5">
        <w:rPr>
          <w:rFonts w:asciiTheme="minorHAnsi" w:hAnsiTheme="minorHAnsi" w:cs="Calibri"/>
        </w:rPr>
        <w:t>, ημέρα</w:t>
      </w:r>
      <w:r w:rsidR="00C31563" w:rsidRPr="003978A5">
        <w:rPr>
          <w:rFonts w:asciiTheme="minorHAnsi" w:hAnsiTheme="minorHAnsi" w:cs="Calibri"/>
        </w:rPr>
        <w:t xml:space="preserve"> </w:t>
      </w:r>
      <w:r w:rsidR="003A25CA">
        <w:rPr>
          <w:rFonts w:asciiTheme="minorHAnsi" w:hAnsiTheme="minorHAnsi" w:cs="Calibri"/>
        </w:rPr>
        <w:t>Τετάρτη</w:t>
      </w:r>
      <w:r w:rsidR="00C36260" w:rsidRPr="003978A5">
        <w:rPr>
          <w:rFonts w:asciiTheme="minorHAnsi" w:hAnsiTheme="minorHAnsi" w:cs="Calibri"/>
        </w:rPr>
        <w:t xml:space="preserve"> </w:t>
      </w:r>
      <w:r w:rsidRPr="003978A5">
        <w:rPr>
          <w:rFonts w:asciiTheme="minorHAnsi" w:hAnsiTheme="minorHAnsi" w:cs="Calibri"/>
        </w:rPr>
        <w:t xml:space="preserve">και ώρα </w:t>
      </w:r>
      <w:r w:rsidR="00211D82" w:rsidRPr="003978A5">
        <w:rPr>
          <w:rFonts w:asciiTheme="minorHAnsi" w:hAnsiTheme="minorHAnsi" w:cs="Calibri"/>
        </w:rPr>
        <w:t>18</w:t>
      </w:r>
      <w:r w:rsidRPr="003978A5">
        <w:rPr>
          <w:rFonts w:asciiTheme="minorHAnsi" w:hAnsiTheme="minorHAnsi" w:cs="Calibri"/>
        </w:rPr>
        <w:t>:</w:t>
      </w:r>
      <w:r w:rsidR="005967B0">
        <w:rPr>
          <w:rFonts w:asciiTheme="minorHAnsi" w:hAnsiTheme="minorHAnsi" w:cs="Calibri"/>
        </w:rPr>
        <w:t>3</w:t>
      </w:r>
      <w:r w:rsidRPr="003978A5">
        <w:rPr>
          <w:rFonts w:asciiTheme="minorHAnsi" w:hAnsiTheme="minorHAnsi" w:cs="Calibri"/>
        </w:rPr>
        <w:t xml:space="preserve">0, σύμφωνα με τις διατάξεις του άρθρου 67, του Ν. 3852/2010, για συζήτηση και λήψη απόφασης, ανά  ένα, στα, ως κάτωθι, θέματα: </w:t>
      </w:r>
    </w:p>
    <w:p w:rsidR="00BC5538" w:rsidRPr="003978A5" w:rsidRDefault="00BC5538" w:rsidP="00936153">
      <w:pPr>
        <w:jc w:val="both"/>
        <w:rPr>
          <w:rFonts w:asciiTheme="minorHAnsi" w:hAnsiTheme="minorHAnsi" w:cs="Calibri"/>
        </w:rPr>
      </w:pPr>
    </w:p>
    <w:p w:rsidR="000C040D" w:rsidRPr="003978A5" w:rsidRDefault="000C040D" w:rsidP="007E3B1F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Αναμορφώσεις Προϋπολογισμού Οικονομικού Έτους 2017.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0C040D" w:rsidRPr="003978A5" w:rsidRDefault="000C040D" w:rsidP="007E3B1F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Έγκριση μετακίνησης αιρετών. (Εισηγητής κ. Δήμαρχος).</w:t>
      </w:r>
    </w:p>
    <w:p w:rsidR="00F838D9" w:rsidRPr="004F32B6" w:rsidRDefault="000C040D" w:rsidP="007E3B1F">
      <w:pPr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 xml:space="preserve">Έγκριση Πρωτοκόλλων Οριστικής Παραλαβής Εργασιών. (Εισηγητής κ. </w:t>
      </w:r>
      <w:proofErr w:type="spellStart"/>
      <w:r w:rsidRPr="003978A5">
        <w:rPr>
          <w:rFonts w:asciiTheme="minorHAnsi" w:hAnsiTheme="minorHAnsi" w:cs="Calibri"/>
        </w:rPr>
        <w:t>Σίσκας</w:t>
      </w:r>
      <w:proofErr w:type="spellEnd"/>
      <w:r w:rsidRPr="003978A5">
        <w:rPr>
          <w:rFonts w:asciiTheme="minorHAnsi" w:hAnsiTheme="minorHAnsi" w:cs="Calibri"/>
        </w:rPr>
        <w:t xml:space="preserve"> Ιωσήφ).</w:t>
      </w:r>
    </w:p>
    <w:p w:rsidR="00FC71E0" w:rsidRDefault="00F838D9" w:rsidP="007E3B1F">
      <w:pPr>
        <w:pStyle w:val="a5"/>
        <w:numPr>
          <w:ilvl w:val="0"/>
          <w:numId w:val="15"/>
        </w:numPr>
        <w:rPr>
          <w:rFonts w:asciiTheme="minorHAnsi" w:hAnsiTheme="minorHAnsi" w:cs="Calibri"/>
        </w:rPr>
      </w:pPr>
      <w:r w:rsidRPr="003978A5">
        <w:rPr>
          <w:rFonts w:asciiTheme="minorHAnsi" w:hAnsiTheme="minorHAnsi" w:cs="Calibri"/>
        </w:rPr>
        <w:t>Εξέταση αιτήσεων πολιτών για διαγραφές ή επιστροφές ποσών. (Εισηγητής κ.</w:t>
      </w:r>
      <w:r w:rsidR="00B012B0" w:rsidRPr="003978A5">
        <w:rPr>
          <w:rFonts w:asciiTheme="minorHAnsi" w:hAnsiTheme="minorHAnsi" w:cs="Calibri"/>
        </w:rPr>
        <w:t xml:space="preserve"> </w:t>
      </w:r>
      <w:proofErr w:type="spellStart"/>
      <w:r w:rsidR="00B012B0" w:rsidRPr="003978A5">
        <w:rPr>
          <w:rFonts w:asciiTheme="minorHAnsi" w:hAnsiTheme="minorHAnsi" w:cs="Calibri"/>
        </w:rPr>
        <w:t>Σίσκας</w:t>
      </w:r>
      <w:proofErr w:type="spellEnd"/>
      <w:r w:rsidR="00B012B0" w:rsidRPr="003978A5">
        <w:rPr>
          <w:rFonts w:asciiTheme="minorHAnsi" w:hAnsiTheme="minorHAnsi" w:cs="Calibri"/>
        </w:rPr>
        <w:t xml:space="preserve"> Ιωσήφ</w:t>
      </w:r>
      <w:r w:rsidRPr="003978A5">
        <w:rPr>
          <w:rFonts w:asciiTheme="minorHAnsi" w:hAnsiTheme="minorHAnsi" w:cs="Calibri"/>
        </w:rPr>
        <w:t>).</w:t>
      </w:r>
    </w:p>
    <w:p w:rsidR="00FC71E0" w:rsidRDefault="00FC71E0" w:rsidP="007E3B1F">
      <w:pPr>
        <w:pStyle w:val="a5"/>
        <w:numPr>
          <w:ilvl w:val="0"/>
          <w:numId w:val="15"/>
        </w:numPr>
        <w:rPr>
          <w:rFonts w:asciiTheme="minorHAnsi" w:hAnsiTheme="minorHAnsi" w:cs="Calibri"/>
        </w:rPr>
      </w:pPr>
      <w:r w:rsidRPr="00FC71E0">
        <w:rPr>
          <w:rFonts w:asciiTheme="minorHAnsi" w:hAnsiTheme="minorHAnsi" w:cs="Calibri"/>
        </w:rPr>
        <w:t xml:space="preserve">Γνωμοδότηση  για κατάργηση ή μη </w:t>
      </w:r>
      <w:r w:rsidRPr="00FC71E0">
        <w:rPr>
          <w:rFonts w:ascii="Cambria" w:hAnsi="Cambria" w:cs="Arial"/>
          <w:sz w:val="22"/>
          <w:szCs w:val="22"/>
        </w:rPr>
        <w:t>1/Θ Νηπιαγωγείου Αμμουδιάς.</w:t>
      </w:r>
      <w:r>
        <w:rPr>
          <w:rFonts w:ascii="Cambria" w:hAnsi="Cambria" w:cs="Arial"/>
          <w:sz w:val="22"/>
          <w:szCs w:val="22"/>
        </w:rPr>
        <w:t xml:space="preserve"> </w:t>
      </w:r>
      <w:r w:rsidRPr="003978A5">
        <w:rPr>
          <w:rFonts w:asciiTheme="minorHAnsi" w:hAnsiTheme="minorHAnsi" w:cs="Calibri"/>
        </w:rPr>
        <w:t>(Εισηγητής κ.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Τζούρος</w:t>
      </w:r>
      <w:proofErr w:type="spellEnd"/>
      <w:r>
        <w:rPr>
          <w:rFonts w:asciiTheme="minorHAnsi" w:hAnsiTheme="minorHAnsi" w:cs="Calibri"/>
        </w:rPr>
        <w:t xml:space="preserve"> Πέτρος</w:t>
      </w:r>
      <w:r w:rsidRPr="003978A5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>.</w:t>
      </w:r>
    </w:p>
    <w:p w:rsidR="00D67631" w:rsidRDefault="00D67631" w:rsidP="00D67631">
      <w:pPr>
        <w:pStyle w:val="a5"/>
        <w:numPr>
          <w:ilvl w:val="0"/>
          <w:numId w:val="15"/>
        </w:numPr>
        <w:rPr>
          <w:rFonts w:asciiTheme="minorHAnsi" w:hAnsiTheme="minorHAnsi" w:cs="Calibri"/>
        </w:rPr>
      </w:pPr>
      <w:r w:rsidRPr="00FC71E0">
        <w:rPr>
          <w:rFonts w:asciiTheme="minorHAnsi" w:hAnsiTheme="minorHAnsi"/>
          <w:bCs/>
        </w:rPr>
        <w:t>Απόφαση</w:t>
      </w:r>
      <w:r w:rsidRPr="00FC71E0">
        <w:rPr>
          <w:rFonts w:asciiTheme="minorHAnsi" w:hAnsiTheme="minorHAnsi"/>
          <w:bCs/>
          <w:spacing w:val="-9"/>
        </w:rPr>
        <w:t xml:space="preserve"> </w:t>
      </w:r>
      <w:r w:rsidRPr="00FC71E0">
        <w:rPr>
          <w:rFonts w:asciiTheme="minorHAnsi" w:hAnsiTheme="minorHAnsi"/>
          <w:bCs/>
        </w:rPr>
        <w:t>υλοποίησης</w:t>
      </w:r>
      <w:r w:rsidRPr="00FC71E0">
        <w:rPr>
          <w:rFonts w:asciiTheme="minorHAnsi" w:hAnsiTheme="minorHAnsi"/>
          <w:bCs/>
          <w:spacing w:val="-5"/>
        </w:rPr>
        <w:t xml:space="preserve"> </w:t>
      </w:r>
      <w:r w:rsidRPr="00FC71E0">
        <w:rPr>
          <w:rFonts w:asciiTheme="minorHAnsi" w:hAnsiTheme="minorHAnsi"/>
          <w:bCs/>
          <w:spacing w:val="1"/>
        </w:rPr>
        <w:t>με</w:t>
      </w:r>
      <w:r w:rsidRPr="00FC71E0">
        <w:rPr>
          <w:rFonts w:asciiTheme="minorHAnsi" w:hAnsiTheme="minorHAnsi"/>
          <w:bCs/>
          <w:spacing w:val="-10"/>
        </w:rPr>
        <w:t xml:space="preserve"> </w:t>
      </w:r>
      <w:r w:rsidRPr="00FC71E0">
        <w:rPr>
          <w:rFonts w:asciiTheme="minorHAnsi" w:hAnsiTheme="minorHAnsi"/>
          <w:bCs/>
        </w:rPr>
        <w:t>ίδια</w:t>
      </w:r>
      <w:r w:rsidRPr="00FC71E0">
        <w:rPr>
          <w:rFonts w:asciiTheme="minorHAnsi" w:hAnsiTheme="minorHAnsi"/>
          <w:bCs/>
          <w:spacing w:val="-6"/>
        </w:rPr>
        <w:t xml:space="preserve"> </w:t>
      </w:r>
      <w:r w:rsidRPr="00FC71E0">
        <w:rPr>
          <w:rFonts w:asciiTheme="minorHAnsi" w:hAnsiTheme="minorHAnsi"/>
          <w:bCs/>
        </w:rPr>
        <w:t>μέσα</w:t>
      </w:r>
      <w:r w:rsidRPr="00FC71E0">
        <w:rPr>
          <w:rFonts w:asciiTheme="minorHAnsi" w:hAnsiTheme="minorHAnsi"/>
          <w:bCs/>
          <w:spacing w:val="-8"/>
        </w:rPr>
        <w:t xml:space="preserve"> </w:t>
      </w:r>
      <w:r w:rsidRPr="00FC71E0">
        <w:rPr>
          <w:rFonts w:asciiTheme="minorHAnsi" w:hAnsiTheme="minorHAnsi"/>
          <w:bCs/>
        </w:rPr>
        <w:t>του</w:t>
      </w:r>
      <w:r w:rsidRPr="00FC71E0">
        <w:rPr>
          <w:rFonts w:asciiTheme="minorHAnsi" w:hAnsiTheme="minorHAnsi"/>
          <w:bCs/>
          <w:spacing w:val="-8"/>
        </w:rPr>
        <w:t xml:space="preserve"> </w:t>
      </w:r>
      <w:r w:rsidRPr="00FC71E0">
        <w:rPr>
          <w:rFonts w:asciiTheme="minorHAnsi" w:hAnsiTheme="minorHAnsi"/>
          <w:bCs/>
        </w:rPr>
        <w:t>Υποέργου</w:t>
      </w:r>
      <w:r w:rsidRPr="00FC71E0">
        <w:rPr>
          <w:rFonts w:asciiTheme="minorHAnsi" w:hAnsiTheme="minorHAnsi"/>
          <w:bCs/>
          <w:spacing w:val="-4"/>
        </w:rPr>
        <w:t xml:space="preserve"> </w:t>
      </w:r>
      <w:r w:rsidRPr="00FC71E0">
        <w:rPr>
          <w:rFonts w:asciiTheme="minorHAnsi" w:hAnsiTheme="minorHAnsi"/>
          <w:bCs/>
        </w:rPr>
        <w:t>(Α/Α</w:t>
      </w:r>
      <w:r w:rsidRPr="00FC71E0">
        <w:rPr>
          <w:rFonts w:asciiTheme="minorHAnsi" w:hAnsiTheme="minorHAnsi"/>
          <w:bCs/>
          <w:spacing w:val="-5"/>
        </w:rPr>
        <w:t xml:space="preserve"> </w:t>
      </w:r>
      <w:r w:rsidRPr="00FC71E0">
        <w:rPr>
          <w:rFonts w:asciiTheme="minorHAnsi" w:hAnsiTheme="minorHAnsi"/>
          <w:bCs/>
        </w:rPr>
        <w:t>1)</w:t>
      </w:r>
      <w:r w:rsidRPr="00FC71E0">
        <w:rPr>
          <w:rFonts w:asciiTheme="minorHAnsi" w:hAnsiTheme="minorHAnsi"/>
          <w:bCs/>
          <w:spacing w:val="-6"/>
        </w:rPr>
        <w:t xml:space="preserve"> </w:t>
      </w:r>
      <w:r w:rsidRPr="00FC71E0">
        <w:rPr>
          <w:rFonts w:asciiTheme="minorHAnsi" w:hAnsiTheme="minorHAnsi"/>
          <w:bCs/>
        </w:rPr>
        <w:t>«</w:t>
      </w:r>
      <w:r w:rsidRPr="00FC71E0">
        <w:rPr>
          <w:rFonts w:asciiTheme="minorHAnsi" w:hAnsiTheme="minorHAnsi"/>
        </w:rPr>
        <w:t>Δομή</w:t>
      </w:r>
      <w:r w:rsidRPr="00FC71E0">
        <w:rPr>
          <w:rFonts w:asciiTheme="minorHAnsi" w:hAnsiTheme="minorHAnsi"/>
          <w:spacing w:val="-7"/>
        </w:rPr>
        <w:t xml:space="preserve"> </w:t>
      </w:r>
      <w:r w:rsidRPr="00FC71E0">
        <w:rPr>
          <w:rFonts w:asciiTheme="minorHAnsi" w:hAnsiTheme="minorHAnsi"/>
          <w:spacing w:val="-1"/>
        </w:rPr>
        <w:t>παροχής</w:t>
      </w:r>
      <w:r w:rsidRPr="00FC71E0">
        <w:rPr>
          <w:rFonts w:asciiTheme="minorHAnsi" w:hAnsiTheme="minorHAnsi"/>
          <w:spacing w:val="-7"/>
        </w:rPr>
        <w:t xml:space="preserve"> </w:t>
      </w:r>
      <w:r w:rsidRPr="00FC71E0">
        <w:rPr>
          <w:rFonts w:asciiTheme="minorHAnsi" w:hAnsiTheme="minorHAnsi"/>
        </w:rPr>
        <w:t>Βασικών</w:t>
      </w:r>
      <w:r w:rsidRPr="00FC71E0">
        <w:rPr>
          <w:rFonts w:asciiTheme="minorHAnsi" w:hAnsiTheme="minorHAnsi"/>
          <w:spacing w:val="-7"/>
        </w:rPr>
        <w:t xml:space="preserve"> </w:t>
      </w:r>
      <w:r w:rsidRPr="00FC71E0">
        <w:rPr>
          <w:rFonts w:asciiTheme="minorHAnsi" w:hAnsiTheme="minorHAnsi"/>
        </w:rPr>
        <w:t>Αγαθών</w:t>
      </w:r>
      <w:r w:rsidRPr="00FC71E0">
        <w:rPr>
          <w:rFonts w:asciiTheme="minorHAnsi" w:hAnsiTheme="minorHAnsi"/>
          <w:spacing w:val="-1"/>
        </w:rPr>
        <w:t>: Κοινωνικό</w:t>
      </w:r>
      <w:r w:rsidRPr="00FC71E0">
        <w:rPr>
          <w:rFonts w:asciiTheme="minorHAnsi" w:hAnsiTheme="minorHAnsi"/>
          <w:spacing w:val="-10"/>
        </w:rPr>
        <w:t xml:space="preserve"> </w:t>
      </w:r>
      <w:r w:rsidRPr="00FC71E0">
        <w:rPr>
          <w:rFonts w:asciiTheme="minorHAnsi" w:hAnsiTheme="minorHAnsi"/>
        </w:rPr>
        <w:t>Παντοπωλείο</w:t>
      </w:r>
      <w:r w:rsidRPr="00FC71E0">
        <w:rPr>
          <w:rFonts w:asciiTheme="minorHAnsi" w:hAnsiTheme="minorHAnsi"/>
          <w:spacing w:val="-7"/>
        </w:rPr>
        <w:t xml:space="preserve"> </w:t>
      </w:r>
      <w:r w:rsidRPr="00FC71E0">
        <w:rPr>
          <w:rFonts w:asciiTheme="minorHAnsi" w:hAnsiTheme="minorHAnsi"/>
        </w:rPr>
        <w:t>Δήμου</w:t>
      </w:r>
      <w:r w:rsidRPr="00FC71E0">
        <w:rPr>
          <w:rFonts w:asciiTheme="minorHAnsi" w:hAnsiTheme="minorHAnsi"/>
          <w:spacing w:val="-10"/>
        </w:rPr>
        <w:t xml:space="preserve"> </w:t>
      </w:r>
      <w:r w:rsidRPr="00FC71E0">
        <w:rPr>
          <w:rFonts w:asciiTheme="minorHAnsi" w:hAnsiTheme="minorHAnsi"/>
        </w:rPr>
        <w:t>Πάργας</w:t>
      </w:r>
      <w:r w:rsidRPr="00FC71E0">
        <w:rPr>
          <w:rFonts w:asciiTheme="minorHAnsi" w:hAnsiTheme="minorHAnsi"/>
          <w:bCs/>
        </w:rPr>
        <w:t>»</w:t>
      </w:r>
      <w:r w:rsidRPr="00FC71E0">
        <w:rPr>
          <w:rFonts w:asciiTheme="minorHAnsi" w:hAnsiTheme="minorHAnsi"/>
          <w:bCs/>
          <w:spacing w:val="-9"/>
        </w:rPr>
        <w:t xml:space="preserve"> </w:t>
      </w:r>
      <w:r w:rsidRPr="00FC71E0">
        <w:rPr>
          <w:rFonts w:asciiTheme="minorHAnsi" w:hAnsiTheme="minorHAnsi"/>
          <w:bCs/>
        </w:rPr>
        <w:t>της</w:t>
      </w:r>
      <w:r w:rsidRPr="00FC71E0">
        <w:rPr>
          <w:rFonts w:asciiTheme="minorHAnsi" w:hAnsiTheme="minorHAnsi"/>
          <w:bCs/>
          <w:spacing w:val="-8"/>
        </w:rPr>
        <w:t xml:space="preserve"> </w:t>
      </w:r>
      <w:r w:rsidRPr="00FC71E0">
        <w:rPr>
          <w:rFonts w:asciiTheme="minorHAnsi" w:hAnsiTheme="minorHAnsi"/>
          <w:bCs/>
        </w:rPr>
        <w:t>Πράξης</w:t>
      </w:r>
      <w:r w:rsidRPr="00FC71E0">
        <w:rPr>
          <w:rFonts w:asciiTheme="minorHAnsi" w:hAnsiTheme="minorHAnsi"/>
          <w:bCs/>
          <w:spacing w:val="-7"/>
        </w:rPr>
        <w:t xml:space="preserve"> </w:t>
      </w:r>
      <w:r w:rsidRPr="00FC71E0">
        <w:rPr>
          <w:rFonts w:asciiTheme="minorHAnsi" w:hAnsiTheme="minorHAnsi"/>
          <w:bCs/>
        </w:rPr>
        <w:t>«</w:t>
      </w:r>
      <w:r w:rsidRPr="00FC71E0">
        <w:rPr>
          <w:rFonts w:asciiTheme="minorHAnsi" w:hAnsiTheme="minorHAnsi"/>
        </w:rPr>
        <w:t>Δομή</w:t>
      </w:r>
      <w:r w:rsidRPr="00FC71E0">
        <w:rPr>
          <w:rFonts w:asciiTheme="minorHAnsi" w:hAnsiTheme="minorHAnsi"/>
          <w:spacing w:val="-10"/>
        </w:rPr>
        <w:t xml:space="preserve"> </w:t>
      </w:r>
      <w:r w:rsidRPr="00FC71E0">
        <w:rPr>
          <w:rFonts w:asciiTheme="minorHAnsi" w:hAnsiTheme="minorHAnsi"/>
        </w:rPr>
        <w:t>παροχής</w:t>
      </w:r>
      <w:r w:rsidRPr="00FC71E0">
        <w:rPr>
          <w:rFonts w:asciiTheme="minorHAnsi" w:hAnsiTheme="minorHAnsi"/>
          <w:spacing w:val="-8"/>
        </w:rPr>
        <w:t xml:space="preserve"> </w:t>
      </w:r>
      <w:r w:rsidRPr="00FC71E0">
        <w:rPr>
          <w:rFonts w:asciiTheme="minorHAnsi" w:hAnsiTheme="minorHAnsi"/>
        </w:rPr>
        <w:t>Βασικών</w:t>
      </w:r>
      <w:r w:rsidRPr="00FC71E0">
        <w:rPr>
          <w:rFonts w:asciiTheme="minorHAnsi" w:hAnsiTheme="minorHAnsi"/>
          <w:spacing w:val="-10"/>
        </w:rPr>
        <w:t xml:space="preserve"> </w:t>
      </w:r>
      <w:r w:rsidRPr="00FC71E0">
        <w:rPr>
          <w:rFonts w:asciiTheme="minorHAnsi" w:hAnsiTheme="minorHAnsi"/>
        </w:rPr>
        <w:t>Αγαθών:</w:t>
      </w:r>
      <w:r>
        <w:rPr>
          <w:rFonts w:asciiTheme="minorHAnsi" w:hAnsiTheme="minorHAnsi"/>
        </w:rPr>
        <w:t xml:space="preserve"> </w:t>
      </w:r>
      <w:r w:rsidRPr="00FC71E0">
        <w:rPr>
          <w:rFonts w:asciiTheme="minorHAnsi" w:hAnsiTheme="minorHAnsi"/>
        </w:rPr>
        <w:t>Κοινωνικό</w:t>
      </w:r>
      <w:r w:rsidRPr="00FC71E0">
        <w:rPr>
          <w:rFonts w:asciiTheme="minorHAnsi" w:hAnsiTheme="minorHAnsi"/>
          <w:spacing w:val="50"/>
          <w:w w:val="99"/>
        </w:rPr>
        <w:t xml:space="preserve"> </w:t>
      </w:r>
      <w:r w:rsidRPr="00FC71E0">
        <w:rPr>
          <w:rFonts w:asciiTheme="minorHAnsi" w:hAnsiTheme="minorHAnsi"/>
        </w:rPr>
        <w:t>Παντοπωλείο</w:t>
      </w:r>
      <w:r w:rsidRPr="00FC71E0">
        <w:rPr>
          <w:rFonts w:asciiTheme="minorHAnsi" w:hAnsiTheme="minorHAnsi"/>
          <w:spacing w:val="-6"/>
        </w:rPr>
        <w:t xml:space="preserve"> </w:t>
      </w:r>
      <w:r w:rsidRPr="00FC71E0">
        <w:rPr>
          <w:rFonts w:asciiTheme="minorHAnsi" w:hAnsiTheme="minorHAnsi"/>
        </w:rPr>
        <w:t>Δήμου</w:t>
      </w:r>
      <w:r w:rsidRPr="00FC71E0">
        <w:rPr>
          <w:rFonts w:asciiTheme="minorHAnsi" w:hAnsiTheme="minorHAnsi"/>
          <w:spacing w:val="-7"/>
        </w:rPr>
        <w:t xml:space="preserve"> </w:t>
      </w:r>
      <w:r w:rsidRPr="00FC71E0">
        <w:rPr>
          <w:rFonts w:asciiTheme="minorHAnsi" w:hAnsiTheme="minorHAnsi"/>
        </w:rPr>
        <w:t>Πάργας</w:t>
      </w:r>
      <w:r w:rsidRPr="00FC71E0">
        <w:rPr>
          <w:rFonts w:asciiTheme="minorHAnsi" w:hAnsiTheme="minorHAnsi"/>
          <w:bCs/>
        </w:rPr>
        <w:t>»</w:t>
      </w:r>
      <w:r w:rsidRPr="00FC71E0">
        <w:rPr>
          <w:rFonts w:asciiTheme="minorHAnsi" w:hAnsiTheme="minorHAnsi"/>
          <w:bCs/>
          <w:spacing w:val="45"/>
        </w:rPr>
        <w:t xml:space="preserve"> </w:t>
      </w:r>
      <w:r w:rsidRPr="00FC71E0">
        <w:rPr>
          <w:rFonts w:asciiTheme="minorHAnsi" w:hAnsiTheme="minorHAnsi"/>
          <w:bCs/>
        </w:rPr>
        <w:t>με</w:t>
      </w:r>
      <w:r w:rsidRPr="00FC71E0">
        <w:rPr>
          <w:rFonts w:asciiTheme="minorHAnsi" w:hAnsiTheme="minorHAnsi"/>
          <w:bCs/>
          <w:spacing w:val="-7"/>
        </w:rPr>
        <w:t xml:space="preserve"> </w:t>
      </w:r>
      <w:r w:rsidRPr="00FC71E0">
        <w:rPr>
          <w:rFonts w:asciiTheme="minorHAnsi" w:hAnsiTheme="minorHAnsi"/>
          <w:bCs/>
        </w:rPr>
        <w:t>κωδικό</w:t>
      </w:r>
      <w:r w:rsidRPr="00FC71E0">
        <w:rPr>
          <w:rFonts w:asciiTheme="minorHAnsi" w:hAnsiTheme="minorHAnsi"/>
          <w:bCs/>
          <w:spacing w:val="-6"/>
        </w:rPr>
        <w:t xml:space="preserve"> </w:t>
      </w:r>
      <w:r w:rsidRPr="00FC71E0">
        <w:rPr>
          <w:rFonts w:asciiTheme="minorHAnsi" w:hAnsiTheme="minorHAnsi"/>
          <w:bCs/>
          <w:spacing w:val="-1"/>
        </w:rPr>
        <w:t>ΟΠΣ</w:t>
      </w:r>
      <w:r w:rsidRPr="00FC71E0">
        <w:rPr>
          <w:rFonts w:asciiTheme="minorHAnsi" w:hAnsiTheme="minorHAnsi"/>
          <w:bCs/>
          <w:spacing w:val="-5"/>
        </w:rPr>
        <w:t xml:space="preserve"> </w:t>
      </w:r>
      <w:r w:rsidRPr="00FC71E0">
        <w:rPr>
          <w:rFonts w:asciiTheme="minorHAnsi" w:hAnsiTheme="minorHAnsi"/>
          <w:bCs/>
        </w:rPr>
        <w:t>(MIS)</w:t>
      </w:r>
      <w:r w:rsidRPr="00FC71E0">
        <w:rPr>
          <w:rFonts w:asciiTheme="minorHAnsi" w:hAnsiTheme="minorHAnsi"/>
          <w:bCs/>
          <w:spacing w:val="-7"/>
        </w:rPr>
        <w:t xml:space="preserve"> </w:t>
      </w:r>
      <w:r w:rsidRPr="00FC71E0">
        <w:rPr>
          <w:rFonts w:asciiTheme="minorHAnsi" w:hAnsiTheme="minorHAnsi"/>
          <w:bCs/>
        </w:rPr>
        <w:t xml:space="preserve">5002536.  </w:t>
      </w:r>
      <w:r w:rsidRPr="00FC71E0">
        <w:rPr>
          <w:rFonts w:asciiTheme="minorHAnsi" w:hAnsiTheme="minorHAnsi" w:cs="Calibri"/>
        </w:rPr>
        <w:t xml:space="preserve">(Εισηγητής κ. </w:t>
      </w:r>
      <w:proofErr w:type="spellStart"/>
      <w:r w:rsidRPr="00FC71E0">
        <w:rPr>
          <w:rFonts w:asciiTheme="minorHAnsi" w:hAnsiTheme="minorHAnsi" w:cs="Calibri"/>
        </w:rPr>
        <w:t>Μπόχτης</w:t>
      </w:r>
      <w:proofErr w:type="spellEnd"/>
      <w:r w:rsidRPr="00FC71E0">
        <w:rPr>
          <w:rFonts w:asciiTheme="minorHAnsi" w:hAnsiTheme="minorHAnsi" w:cs="Calibri"/>
        </w:rPr>
        <w:t xml:space="preserve"> Θωμάς)</w:t>
      </w:r>
      <w:r>
        <w:rPr>
          <w:rFonts w:asciiTheme="minorHAnsi" w:hAnsiTheme="minorHAnsi" w:cs="Calibri"/>
        </w:rPr>
        <w:t>.</w:t>
      </w:r>
    </w:p>
    <w:p w:rsidR="00D67631" w:rsidRPr="00D67631" w:rsidRDefault="00D67631" w:rsidP="00D67631">
      <w:pPr>
        <w:pStyle w:val="a3"/>
        <w:numPr>
          <w:ilvl w:val="0"/>
          <w:numId w:val="15"/>
        </w:numPr>
        <w:kinsoku w:val="0"/>
        <w:overflowPunct w:val="0"/>
        <w:spacing w:before="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Έγκριση προϋπολογισμού Δημοτικού Λιμενικού Ταμείου Πάργας έτους 2018 </w:t>
      </w:r>
      <w:r w:rsidRPr="00FC71E0">
        <w:rPr>
          <w:rFonts w:asciiTheme="minorHAnsi" w:hAnsiTheme="minorHAnsi"/>
          <w:bCs/>
          <w:sz w:val="24"/>
          <w:szCs w:val="24"/>
        </w:rPr>
        <w:t xml:space="preserve">.  </w:t>
      </w:r>
      <w:r w:rsidRPr="00FC71E0">
        <w:rPr>
          <w:rFonts w:asciiTheme="minorHAnsi" w:hAnsiTheme="minorHAnsi" w:cs="Calibri"/>
          <w:sz w:val="24"/>
          <w:szCs w:val="24"/>
        </w:rPr>
        <w:t>(Εισηγητής κ.</w:t>
      </w:r>
      <w:r>
        <w:rPr>
          <w:rFonts w:asciiTheme="minorHAnsi" w:hAnsiTheme="minorHAnsi" w:cs="Calibri"/>
          <w:sz w:val="24"/>
          <w:szCs w:val="24"/>
        </w:rPr>
        <w:t xml:space="preserve"> Σπανός Κων/νος</w:t>
      </w:r>
      <w:r w:rsidRPr="00FC71E0">
        <w:rPr>
          <w:rFonts w:asciiTheme="minorHAnsi" w:hAnsiTheme="minorHAnsi" w:cs="Calibri"/>
          <w:sz w:val="24"/>
          <w:szCs w:val="24"/>
        </w:rPr>
        <w:t>)</w:t>
      </w:r>
      <w:r>
        <w:rPr>
          <w:rFonts w:asciiTheme="minorHAnsi" w:hAnsiTheme="minorHAnsi" w:cs="Calibri"/>
          <w:sz w:val="24"/>
          <w:szCs w:val="24"/>
        </w:rPr>
        <w:t>.</w:t>
      </w:r>
    </w:p>
    <w:p w:rsidR="00D67631" w:rsidRPr="00D67631" w:rsidRDefault="00D67631" w:rsidP="00D67631">
      <w:pPr>
        <w:pStyle w:val="a3"/>
        <w:numPr>
          <w:ilvl w:val="0"/>
          <w:numId w:val="15"/>
        </w:numPr>
        <w:kinsoku w:val="0"/>
        <w:overflowPunct w:val="0"/>
        <w:spacing w:before="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Λήψη απόφασης για τακτοποίηση μισθώματος δημοτικού ακίνητου στην Δ.Κ Πάργας του Δήμου Πάργας. </w:t>
      </w:r>
      <w:r w:rsidRPr="00D67631">
        <w:rPr>
          <w:rFonts w:asciiTheme="minorHAnsi" w:hAnsiTheme="minorHAnsi" w:cs="Calibri"/>
          <w:sz w:val="24"/>
          <w:szCs w:val="24"/>
        </w:rPr>
        <w:t xml:space="preserve">(Εισηγητής κ. </w:t>
      </w:r>
      <w:proofErr w:type="spellStart"/>
      <w:r w:rsidRPr="00D67631">
        <w:rPr>
          <w:rFonts w:asciiTheme="minorHAnsi" w:hAnsiTheme="minorHAnsi" w:cs="Calibri"/>
          <w:sz w:val="24"/>
          <w:szCs w:val="24"/>
        </w:rPr>
        <w:t>Σίσκας</w:t>
      </w:r>
      <w:proofErr w:type="spellEnd"/>
      <w:r w:rsidRPr="00D67631">
        <w:rPr>
          <w:rFonts w:asciiTheme="minorHAnsi" w:hAnsiTheme="minorHAnsi" w:cs="Calibri"/>
          <w:sz w:val="24"/>
          <w:szCs w:val="24"/>
        </w:rPr>
        <w:t xml:space="preserve"> Ιωσήφ)</w:t>
      </w:r>
      <w:r>
        <w:rPr>
          <w:rFonts w:asciiTheme="minorHAnsi" w:hAnsiTheme="minorHAnsi" w:cs="Calibri"/>
          <w:sz w:val="24"/>
          <w:szCs w:val="24"/>
        </w:rPr>
        <w:t>.</w:t>
      </w:r>
    </w:p>
    <w:p w:rsidR="00D67631" w:rsidRPr="008C68E3" w:rsidRDefault="00D67631" w:rsidP="007E3B1F">
      <w:pPr>
        <w:pStyle w:val="a3"/>
        <w:numPr>
          <w:ilvl w:val="0"/>
          <w:numId w:val="15"/>
        </w:numPr>
        <w:kinsoku w:val="0"/>
        <w:overflowPunct w:val="0"/>
        <w:spacing w:before="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Εξέταση αίτησης </w:t>
      </w:r>
      <w:r w:rsidR="00D7224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B03622">
        <w:rPr>
          <w:rFonts w:asciiTheme="minorHAnsi" w:hAnsiTheme="minorHAnsi" w:cs="Calibri"/>
          <w:sz w:val="24"/>
          <w:szCs w:val="24"/>
        </w:rPr>
        <w:t>Τζί</w:t>
      </w:r>
      <w:r>
        <w:rPr>
          <w:rFonts w:asciiTheme="minorHAnsi" w:hAnsiTheme="minorHAnsi" w:cs="Calibri"/>
          <w:sz w:val="24"/>
          <w:szCs w:val="24"/>
        </w:rPr>
        <w:t>μα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Λάζαρου του Αθανασίου για διαγραφή χρεών ύδρευσης. </w:t>
      </w:r>
      <w:r w:rsidRPr="00D67631">
        <w:rPr>
          <w:rFonts w:asciiTheme="minorHAnsi" w:hAnsiTheme="minorHAnsi" w:cs="Calibri"/>
          <w:sz w:val="24"/>
          <w:szCs w:val="24"/>
        </w:rPr>
        <w:t xml:space="preserve">(Εισηγητής κ. </w:t>
      </w:r>
      <w:proofErr w:type="spellStart"/>
      <w:r w:rsidRPr="00D67631">
        <w:rPr>
          <w:rFonts w:asciiTheme="minorHAnsi" w:hAnsiTheme="minorHAnsi" w:cs="Calibri"/>
          <w:sz w:val="24"/>
          <w:szCs w:val="24"/>
        </w:rPr>
        <w:t>Σίσκας</w:t>
      </w:r>
      <w:proofErr w:type="spellEnd"/>
      <w:r w:rsidRPr="00D67631">
        <w:rPr>
          <w:rFonts w:asciiTheme="minorHAnsi" w:hAnsiTheme="minorHAnsi" w:cs="Calibri"/>
          <w:sz w:val="24"/>
          <w:szCs w:val="24"/>
        </w:rPr>
        <w:t xml:space="preserve"> Ιωσήφ)</w:t>
      </w:r>
      <w:r w:rsidR="00FF001F">
        <w:rPr>
          <w:rFonts w:asciiTheme="minorHAnsi" w:hAnsiTheme="minorHAnsi" w:cs="Calibri"/>
          <w:sz w:val="24"/>
          <w:szCs w:val="24"/>
          <w:lang w:val="en-US"/>
        </w:rPr>
        <w:t>.</w:t>
      </w:r>
    </w:p>
    <w:p w:rsidR="00E31683" w:rsidRDefault="00E31683" w:rsidP="00936153">
      <w:pPr>
        <w:rPr>
          <w:rFonts w:asciiTheme="minorHAnsi" w:hAnsiTheme="minorHAnsi" w:cs="Calibri"/>
        </w:rPr>
      </w:pPr>
    </w:p>
    <w:p w:rsidR="00530176" w:rsidRPr="00530176" w:rsidRDefault="00530176" w:rsidP="00530176">
      <w:pPr>
        <w:rPr>
          <w:rFonts w:ascii="Calibri" w:hAnsi="Calibri" w:cs="Calibri"/>
        </w:rPr>
      </w:pPr>
      <w:r w:rsidRPr="007D10A1">
        <w:rPr>
          <w:rFonts w:ascii="Calibri" w:hAnsi="Calibri" w:cs="Calibri"/>
        </w:rPr>
        <w:t>ΠΙΝΑΚΑΣ ΑΠΟΔΕΚΤΩΝ:</w:t>
      </w:r>
      <w:r w:rsidRPr="00530176">
        <w:rPr>
          <w:rFonts w:ascii="Calibri" w:hAnsi="Calibri" w:cs="Calibri"/>
        </w:rPr>
        <w:t xml:space="preserve">                                                                       </w:t>
      </w:r>
      <w:r w:rsidRPr="007D10A1">
        <w:rPr>
          <w:rFonts w:ascii="Calibri" w:hAnsi="Calibri" w:cs="Calibri"/>
        </w:rPr>
        <w:t>Ο Πρόεδρος του Δημοτικού Συμβουλίου</w:t>
      </w:r>
      <w:r w:rsidRPr="00530176">
        <w:rPr>
          <w:rFonts w:ascii="Calibri" w:hAnsi="Calibri" w:cs="Calibri"/>
        </w:rPr>
        <w:t xml:space="preserve">            </w:t>
      </w:r>
    </w:p>
    <w:p w:rsidR="00530176" w:rsidRPr="007D10A1" w:rsidRDefault="00530176" w:rsidP="00530176">
      <w:pPr>
        <w:numPr>
          <w:ilvl w:val="0"/>
          <w:numId w:val="16"/>
        </w:numPr>
        <w:ind w:left="426" w:hanging="66"/>
        <w:rPr>
          <w:rFonts w:ascii="Calibri" w:hAnsi="Calibri" w:cs="Calibri"/>
        </w:rPr>
      </w:pPr>
      <w:r w:rsidRPr="007D10A1">
        <w:rPr>
          <w:rFonts w:ascii="Calibri" w:hAnsi="Calibri" w:cs="Calibri"/>
        </w:rPr>
        <w:t>Δήμαρχος Πάργας</w:t>
      </w:r>
      <w:r>
        <w:rPr>
          <w:rFonts w:ascii="Calibri" w:hAnsi="Calibri" w:cs="Calibri"/>
          <w:lang w:val="en-US"/>
        </w:rPr>
        <w:t xml:space="preserve"> </w:t>
      </w:r>
    </w:p>
    <w:p w:rsidR="00530176" w:rsidRPr="007D10A1" w:rsidRDefault="00530176" w:rsidP="00530176">
      <w:pPr>
        <w:numPr>
          <w:ilvl w:val="0"/>
          <w:numId w:val="16"/>
        </w:numPr>
        <w:ind w:left="426" w:hanging="66"/>
        <w:rPr>
          <w:rFonts w:ascii="Calibri" w:hAnsi="Calibri" w:cs="Calibri"/>
        </w:rPr>
      </w:pPr>
      <w:r w:rsidRPr="007D10A1">
        <w:rPr>
          <w:rFonts w:ascii="Calibri" w:hAnsi="Calibri" w:cs="Calibri"/>
        </w:rPr>
        <w:t>Δημοτικοί Σύμβουλοι</w:t>
      </w:r>
      <w:r>
        <w:rPr>
          <w:rFonts w:ascii="Calibri" w:hAnsi="Calibri" w:cs="Calibri"/>
          <w:lang w:val="en-US"/>
        </w:rPr>
        <w:t xml:space="preserve">                                                                                  </w:t>
      </w:r>
      <w:proofErr w:type="spellStart"/>
      <w:r w:rsidRPr="007D10A1">
        <w:rPr>
          <w:rFonts w:ascii="Calibri" w:hAnsi="Calibri" w:cs="Calibri"/>
        </w:rPr>
        <w:t>Σμπόνιας</w:t>
      </w:r>
      <w:proofErr w:type="spellEnd"/>
      <w:r w:rsidRPr="007D10A1">
        <w:rPr>
          <w:rFonts w:ascii="Calibri" w:hAnsi="Calibri" w:cs="Calibri"/>
        </w:rPr>
        <w:t xml:space="preserve"> Νικόλαος</w:t>
      </w:r>
    </w:p>
    <w:p w:rsidR="00530176" w:rsidRPr="007D10A1" w:rsidRDefault="00530176" w:rsidP="00530176">
      <w:pPr>
        <w:numPr>
          <w:ilvl w:val="0"/>
          <w:numId w:val="16"/>
        </w:numPr>
        <w:ind w:left="426" w:hanging="66"/>
        <w:rPr>
          <w:rFonts w:ascii="Calibri" w:hAnsi="Calibri" w:cs="Calibri"/>
        </w:rPr>
      </w:pPr>
      <w:r w:rsidRPr="007D10A1">
        <w:rPr>
          <w:rFonts w:ascii="Calibri" w:hAnsi="Calibri" w:cs="Calibri"/>
        </w:rPr>
        <w:t>Πρόεδροι Δημοτικών   και Τοπικών Κοινοτήτων Δήμου Πάργας</w:t>
      </w:r>
    </w:p>
    <w:p w:rsidR="00530176" w:rsidRPr="007D10A1" w:rsidRDefault="00530176" w:rsidP="00530176">
      <w:pPr>
        <w:numPr>
          <w:ilvl w:val="0"/>
          <w:numId w:val="16"/>
        </w:numPr>
        <w:ind w:left="426" w:hanging="66"/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Τεχνικών Υπηρεσιών Δήμου Πάργας</w:t>
      </w:r>
    </w:p>
    <w:p w:rsidR="00530176" w:rsidRPr="00FC71E0" w:rsidRDefault="00530176" w:rsidP="00530176">
      <w:pPr>
        <w:numPr>
          <w:ilvl w:val="0"/>
          <w:numId w:val="16"/>
        </w:numPr>
        <w:ind w:left="426" w:hanging="66"/>
        <w:rPr>
          <w:rFonts w:ascii="Calibri" w:hAnsi="Calibri" w:cs="Calibri"/>
        </w:rPr>
      </w:pPr>
      <w:r w:rsidRPr="007D10A1">
        <w:rPr>
          <w:rFonts w:ascii="Calibri" w:hAnsi="Calibri" w:cs="Calibri"/>
        </w:rPr>
        <w:t>Προϊστάμενος Οικονομικών Υπηρεσιών  Δήμου Πάργας</w:t>
      </w:r>
    </w:p>
    <w:p w:rsidR="007E3B1F" w:rsidRDefault="007E3B1F" w:rsidP="00936153">
      <w:pPr>
        <w:rPr>
          <w:rFonts w:asciiTheme="minorHAnsi" w:hAnsiTheme="minorHAnsi" w:cs="Calibri"/>
        </w:rPr>
      </w:pPr>
    </w:p>
    <w:p w:rsidR="007E3B1F" w:rsidRDefault="007E3B1F" w:rsidP="00936153">
      <w:pPr>
        <w:rPr>
          <w:rFonts w:ascii="Calibri" w:hAnsi="Calibri" w:cs="Calibri"/>
        </w:rPr>
      </w:pPr>
    </w:p>
    <w:p w:rsidR="00C7261B" w:rsidRPr="00FC71E0" w:rsidRDefault="00C7261B" w:rsidP="00530176">
      <w:pPr>
        <w:ind w:left="720"/>
        <w:rPr>
          <w:rFonts w:ascii="Calibri" w:hAnsi="Calibri" w:cs="Calibri"/>
        </w:rPr>
      </w:pPr>
    </w:p>
    <w:sectPr w:rsidR="00C7261B" w:rsidRPr="00FC71E0" w:rsidSect="000137F8">
      <w:pgSz w:w="11906" w:h="16838"/>
      <w:pgMar w:top="851" w:right="92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D4"/>
    <w:multiLevelType w:val="hybridMultilevel"/>
    <w:tmpl w:val="880E02E2"/>
    <w:lvl w:ilvl="0" w:tplc="130610D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FE6"/>
    <w:multiLevelType w:val="hybridMultilevel"/>
    <w:tmpl w:val="E5BE4166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271B"/>
    <w:multiLevelType w:val="hybridMultilevel"/>
    <w:tmpl w:val="3CD04D44"/>
    <w:lvl w:ilvl="0" w:tplc="B5005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E1191"/>
    <w:multiLevelType w:val="hybridMultilevel"/>
    <w:tmpl w:val="28083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671F"/>
    <w:multiLevelType w:val="hybridMultilevel"/>
    <w:tmpl w:val="B89CEDF4"/>
    <w:lvl w:ilvl="0" w:tplc="4EB87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5F58"/>
    <w:multiLevelType w:val="hybridMultilevel"/>
    <w:tmpl w:val="121C1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3E04"/>
    <w:multiLevelType w:val="hybridMultilevel"/>
    <w:tmpl w:val="B27A5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7737"/>
    <w:multiLevelType w:val="hybridMultilevel"/>
    <w:tmpl w:val="C676164C"/>
    <w:lvl w:ilvl="0" w:tplc="CBFAD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0F5"/>
    <w:multiLevelType w:val="hybridMultilevel"/>
    <w:tmpl w:val="D640072A"/>
    <w:lvl w:ilvl="0" w:tplc="4EB87B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45327"/>
    <w:multiLevelType w:val="hybridMultilevel"/>
    <w:tmpl w:val="80E8C5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15E22"/>
    <w:multiLevelType w:val="hybridMultilevel"/>
    <w:tmpl w:val="02A02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17EF1"/>
    <w:multiLevelType w:val="hybridMultilevel"/>
    <w:tmpl w:val="56C64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64A3D"/>
    <w:multiLevelType w:val="hybridMultilevel"/>
    <w:tmpl w:val="58644F34"/>
    <w:lvl w:ilvl="0" w:tplc="AE96343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Verdana-BoldItalic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41B9D"/>
    <w:multiLevelType w:val="hybridMultilevel"/>
    <w:tmpl w:val="4F9EF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52502"/>
    <w:multiLevelType w:val="hybridMultilevel"/>
    <w:tmpl w:val="FB464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A28BA"/>
    <w:multiLevelType w:val="hybridMultilevel"/>
    <w:tmpl w:val="3CE46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935A7"/>
    <w:multiLevelType w:val="hybridMultilevel"/>
    <w:tmpl w:val="008EA75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8385C3F"/>
    <w:multiLevelType w:val="hybridMultilevel"/>
    <w:tmpl w:val="44607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17"/>
  </w:num>
  <w:num w:numId="15">
    <w:abstractNumId w:val="10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7F8"/>
    <w:rsid w:val="000012CB"/>
    <w:rsid w:val="000137F8"/>
    <w:rsid w:val="00020C89"/>
    <w:rsid w:val="000619BE"/>
    <w:rsid w:val="00063BE9"/>
    <w:rsid w:val="00072D5F"/>
    <w:rsid w:val="000914E6"/>
    <w:rsid w:val="000966EB"/>
    <w:rsid w:val="000A4D11"/>
    <w:rsid w:val="000B56F9"/>
    <w:rsid w:val="000B5B73"/>
    <w:rsid w:val="000C040D"/>
    <w:rsid w:val="000C3E4B"/>
    <w:rsid w:val="000D3C04"/>
    <w:rsid w:val="000E47D9"/>
    <w:rsid w:val="0010528D"/>
    <w:rsid w:val="00114D4F"/>
    <w:rsid w:val="001352E3"/>
    <w:rsid w:val="00154010"/>
    <w:rsid w:val="001554C5"/>
    <w:rsid w:val="00167FD6"/>
    <w:rsid w:val="00173188"/>
    <w:rsid w:val="001919D9"/>
    <w:rsid w:val="00195D73"/>
    <w:rsid w:val="001C192C"/>
    <w:rsid w:val="001C4382"/>
    <w:rsid w:val="001D1793"/>
    <w:rsid w:val="001D7AB1"/>
    <w:rsid w:val="001E1940"/>
    <w:rsid w:val="001E2190"/>
    <w:rsid w:val="001E32C7"/>
    <w:rsid w:val="001E51F5"/>
    <w:rsid w:val="001F57B0"/>
    <w:rsid w:val="001F60A0"/>
    <w:rsid w:val="00200628"/>
    <w:rsid w:val="00207E8A"/>
    <w:rsid w:val="00211D82"/>
    <w:rsid w:val="00227324"/>
    <w:rsid w:val="00227414"/>
    <w:rsid w:val="00240BAD"/>
    <w:rsid w:val="00241979"/>
    <w:rsid w:val="00245A7E"/>
    <w:rsid w:val="002474C8"/>
    <w:rsid w:val="002533CB"/>
    <w:rsid w:val="0025460B"/>
    <w:rsid w:val="002770DF"/>
    <w:rsid w:val="00290055"/>
    <w:rsid w:val="002D319B"/>
    <w:rsid w:val="002E200D"/>
    <w:rsid w:val="002F5962"/>
    <w:rsid w:val="002F75E9"/>
    <w:rsid w:val="00303A25"/>
    <w:rsid w:val="003170FB"/>
    <w:rsid w:val="00320A9A"/>
    <w:rsid w:val="00323A8B"/>
    <w:rsid w:val="00355F4B"/>
    <w:rsid w:val="00387E39"/>
    <w:rsid w:val="00391CC6"/>
    <w:rsid w:val="003965E4"/>
    <w:rsid w:val="003978A5"/>
    <w:rsid w:val="003A0C1A"/>
    <w:rsid w:val="003A25CA"/>
    <w:rsid w:val="003A2F8E"/>
    <w:rsid w:val="003B0AFF"/>
    <w:rsid w:val="003B115D"/>
    <w:rsid w:val="003B2980"/>
    <w:rsid w:val="003B5119"/>
    <w:rsid w:val="003D11B6"/>
    <w:rsid w:val="003E27BC"/>
    <w:rsid w:val="003E7E4B"/>
    <w:rsid w:val="003F48EA"/>
    <w:rsid w:val="00425068"/>
    <w:rsid w:val="00431E47"/>
    <w:rsid w:val="0045673C"/>
    <w:rsid w:val="00456E41"/>
    <w:rsid w:val="004703DB"/>
    <w:rsid w:val="004A6FA5"/>
    <w:rsid w:val="004C7A18"/>
    <w:rsid w:val="004E74D6"/>
    <w:rsid w:val="004E7F99"/>
    <w:rsid w:val="004F32B6"/>
    <w:rsid w:val="00500E6B"/>
    <w:rsid w:val="005034EE"/>
    <w:rsid w:val="005233E4"/>
    <w:rsid w:val="00523713"/>
    <w:rsid w:val="00530176"/>
    <w:rsid w:val="00546EA4"/>
    <w:rsid w:val="00547595"/>
    <w:rsid w:val="00585642"/>
    <w:rsid w:val="005967B0"/>
    <w:rsid w:val="005B69A4"/>
    <w:rsid w:val="005D3A8B"/>
    <w:rsid w:val="005D6F05"/>
    <w:rsid w:val="005E0745"/>
    <w:rsid w:val="005F2368"/>
    <w:rsid w:val="00604E4E"/>
    <w:rsid w:val="00614A87"/>
    <w:rsid w:val="00616CAB"/>
    <w:rsid w:val="00626585"/>
    <w:rsid w:val="00627B45"/>
    <w:rsid w:val="00664D4A"/>
    <w:rsid w:val="0067135A"/>
    <w:rsid w:val="00675078"/>
    <w:rsid w:val="00683C47"/>
    <w:rsid w:val="00687D7B"/>
    <w:rsid w:val="00693BEF"/>
    <w:rsid w:val="006A0594"/>
    <w:rsid w:val="006A5803"/>
    <w:rsid w:val="006A63C8"/>
    <w:rsid w:val="006E7957"/>
    <w:rsid w:val="00725C5C"/>
    <w:rsid w:val="007375D5"/>
    <w:rsid w:val="00755033"/>
    <w:rsid w:val="007739F2"/>
    <w:rsid w:val="00775482"/>
    <w:rsid w:val="00780111"/>
    <w:rsid w:val="00796541"/>
    <w:rsid w:val="007B26F9"/>
    <w:rsid w:val="007C208B"/>
    <w:rsid w:val="007C3BB0"/>
    <w:rsid w:val="007D10A1"/>
    <w:rsid w:val="007E3B1F"/>
    <w:rsid w:val="008037EE"/>
    <w:rsid w:val="00812FAF"/>
    <w:rsid w:val="00840004"/>
    <w:rsid w:val="008401BC"/>
    <w:rsid w:val="00864684"/>
    <w:rsid w:val="0087567E"/>
    <w:rsid w:val="00880143"/>
    <w:rsid w:val="00880187"/>
    <w:rsid w:val="00887DB4"/>
    <w:rsid w:val="00897AB4"/>
    <w:rsid w:val="008A4476"/>
    <w:rsid w:val="008C68E3"/>
    <w:rsid w:val="008D3CA5"/>
    <w:rsid w:val="008E6DE3"/>
    <w:rsid w:val="0093264E"/>
    <w:rsid w:val="00936153"/>
    <w:rsid w:val="009361BD"/>
    <w:rsid w:val="0095780E"/>
    <w:rsid w:val="00960C19"/>
    <w:rsid w:val="009A00E1"/>
    <w:rsid w:val="009A26EF"/>
    <w:rsid w:val="009B7278"/>
    <w:rsid w:val="009D4923"/>
    <w:rsid w:val="009F1068"/>
    <w:rsid w:val="009F1705"/>
    <w:rsid w:val="00A1386D"/>
    <w:rsid w:val="00A15DDA"/>
    <w:rsid w:val="00A2098D"/>
    <w:rsid w:val="00A322F1"/>
    <w:rsid w:val="00A32E37"/>
    <w:rsid w:val="00A45CD8"/>
    <w:rsid w:val="00A67B21"/>
    <w:rsid w:val="00A7379C"/>
    <w:rsid w:val="00A768CF"/>
    <w:rsid w:val="00A80C3D"/>
    <w:rsid w:val="00AA1163"/>
    <w:rsid w:val="00AA769C"/>
    <w:rsid w:val="00AC42E4"/>
    <w:rsid w:val="00AD1A36"/>
    <w:rsid w:val="00AD3DC3"/>
    <w:rsid w:val="00AD7253"/>
    <w:rsid w:val="00AD7AE0"/>
    <w:rsid w:val="00AE442F"/>
    <w:rsid w:val="00AE60C6"/>
    <w:rsid w:val="00AE67DF"/>
    <w:rsid w:val="00AE7BD1"/>
    <w:rsid w:val="00AF0BC2"/>
    <w:rsid w:val="00AF17DF"/>
    <w:rsid w:val="00B012B0"/>
    <w:rsid w:val="00B03622"/>
    <w:rsid w:val="00B076D6"/>
    <w:rsid w:val="00B14BB4"/>
    <w:rsid w:val="00B2675A"/>
    <w:rsid w:val="00B33F41"/>
    <w:rsid w:val="00B7037C"/>
    <w:rsid w:val="00B82337"/>
    <w:rsid w:val="00B96E4F"/>
    <w:rsid w:val="00B97EE8"/>
    <w:rsid w:val="00BC5538"/>
    <w:rsid w:val="00BD5690"/>
    <w:rsid w:val="00BE1404"/>
    <w:rsid w:val="00BE38B9"/>
    <w:rsid w:val="00BE6211"/>
    <w:rsid w:val="00BF7CDB"/>
    <w:rsid w:val="00C00100"/>
    <w:rsid w:val="00C106D3"/>
    <w:rsid w:val="00C2242D"/>
    <w:rsid w:val="00C26594"/>
    <w:rsid w:val="00C31563"/>
    <w:rsid w:val="00C331BD"/>
    <w:rsid w:val="00C36260"/>
    <w:rsid w:val="00C46AE7"/>
    <w:rsid w:val="00C50288"/>
    <w:rsid w:val="00C7261B"/>
    <w:rsid w:val="00CB13BE"/>
    <w:rsid w:val="00CD1385"/>
    <w:rsid w:val="00CD1456"/>
    <w:rsid w:val="00CE3FEF"/>
    <w:rsid w:val="00D44CDA"/>
    <w:rsid w:val="00D607F8"/>
    <w:rsid w:val="00D60C41"/>
    <w:rsid w:val="00D62B7E"/>
    <w:rsid w:val="00D67631"/>
    <w:rsid w:val="00D721E2"/>
    <w:rsid w:val="00D72241"/>
    <w:rsid w:val="00D85F37"/>
    <w:rsid w:val="00DA79C4"/>
    <w:rsid w:val="00DB622C"/>
    <w:rsid w:val="00DB626C"/>
    <w:rsid w:val="00DD567B"/>
    <w:rsid w:val="00DE1F73"/>
    <w:rsid w:val="00DF265F"/>
    <w:rsid w:val="00E10C7E"/>
    <w:rsid w:val="00E12A56"/>
    <w:rsid w:val="00E237F7"/>
    <w:rsid w:val="00E2427B"/>
    <w:rsid w:val="00E31683"/>
    <w:rsid w:val="00E363ED"/>
    <w:rsid w:val="00E46A24"/>
    <w:rsid w:val="00E75857"/>
    <w:rsid w:val="00EB2192"/>
    <w:rsid w:val="00EE67FB"/>
    <w:rsid w:val="00F274E6"/>
    <w:rsid w:val="00F35D02"/>
    <w:rsid w:val="00F4354E"/>
    <w:rsid w:val="00F6010D"/>
    <w:rsid w:val="00F630D8"/>
    <w:rsid w:val="00F72C02"/>
    <w:rsid w:val="00F81A8F"/>
    <w:rsid w:val="00F838D9"/>
    <w:rsid w:val="00F855D4"/>
    <w:rsid w:val="00F85F2A"/>
    <w:rsid w:val="00FC473E"/>
    <w:rsid w:val="00FC71E0"/>
    <w:rsid w:val="00FC7638"/>
    <w:rsid w:val="00FC7E68"/>
    <w:rsid w:val="00FE1DDB"/>
    <w:rsid w:val="00FF001F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137F8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rsid w:val="000137F8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4">
    <w:name w:val="Plain Text"/>
    <w:basedOn w:val="a"/>
    <w:link w:val="Char0"/>
    <w:rsid w:val="000137F8"/>
    <w:rPr>
      <w:rFonts w:ascii="Courier New" w:hAnsi="Courier New"/>
      <w:sz w:val="20"/>
      <w:szCs w:val="20"/>
    </w:rPr>
  </w:style>
  <w:style w:type="character" w:customStyle="1" w:styleId="Char0">
    <w:name w:val="Απλό κείμενο Char"/>
    <w:basedOn w:val="a0"/>
    <w:link w:val="a4"/>
    <w:rsid w:val="000137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42506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E20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E200D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0"/>
    <w:rsid w:val="002E200D"/>
  </w:style>
  <w:style w:type="character" w:styleId="a7">
    <w:name w:val="Emphasis"/>
    <w:basedOn w:val="a0"/>
    <w:uiPriority w:val="20"/>
    <w:qFormat/>
    <w:rsid w:val="004E7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91B9F-4BDD-4DB6-96CC-7541041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dimarxeio9</dc:creator>
  <cp:lastModifiedBy>SYNERGATE</cp:lastModifiedBy>
  <cp:revision>17</cp:revision>
  <cp:lastPrinted>2017-12-08T10:50:00Z</cp:lastPrinted>
  <dcterms:created xsi:type="dcterms:W3CDTF">2017-12-06T07:24:00Z</dcterms:created>
  <dcterms:modified xsi:type="dcterms:W3CDTF">2017-12-08T10:50:00Z</dcterms:modified>
</cp:coreProperties>
</file>