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89" w:rsidRDefault="002475CB" w:rsidP="00DD00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Καναλάκι, 9.3</w:t>
      </w:r>
      <w:r w:rsidR="00DD0089">
        <w:rPr>
          <w:rFonts w:ascii="Arial" w:hAnsi="Arial" w:cs="Arial"/>
        </w:rPr>
        <w:t>.2018</w:t>
      </w:r>
    </w:p>
    <w:p w:rsidR="00DD0089" w:rsidRDefault="00DD0089" w:rsidP="00DD0089">
      <w:pPr>
        <w:jc w:val="right"/>
        <w:rPr>
          <w:rFonts w:ascii="Arial" w:hAnsi="Arial" w:cs="Arial"/>
        </w:rPr>
      </w:pPr>
    </w:p>
    <w:p w:rsidR="00C27F8F" w:rsidRDefault="00C27F8F" w:rsidP="00DD0089">
      <w:pPr>
        <w:jc w:val="right"/>
        <w:rPr>
          <w:rFonts w:ascii="Arial" w:hAnsi="Arial" w:cs="Arial"/>
        </w:rPr>
      </w:pPr>
    </w:p>
    <w:p w:rsidR="00DD0089" w:rsidRPr="006E3082" w:rsidRDefault="002475CB" w:rsidP="002475CB">
      <w:pPr>
        <w:jc w:val="center"/>
        <w:rPr>
          <w:b/>
          <w:sz w:val="36"/>
          <w:szCs w:val="36"/>
        </w:rPr>
      </w:pPr>
      <w:r w:rsidRPr="006E3082">
        <w:rPr>
          <w:b/>
          <w:sz w:val="36"/>
          <w:szCs w:val="36"/>
        </w:rPr>
        <w:t>ΔΕΛΤΙΟ ΤΥΠΟΥ</w:t>
      </w:r>
    </w:p>
    <w:p w:rsidR="00491CF0" w:rsidRDefault="009D157E" w:rsidP="00251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Με μια όμορφη τελετή πραγματοποιήθηκαν σήμερα</w:t>
      </w:r>
      <w:r w:rsidR="006E30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="00491CF0">
        <w:rPr>
          <w:rFonts w:ascii="Arial" w:hAnsi="Arial" w:cs="Arial"/>
        </w:rPr>
        <w:t xml:space="preserve">σε </w:t>
      </w:r>
      <w:r w:rsidR="002475CB">
        <w:rPr>
          <w:rFonts w:ascii="Arial" w:hAnsi="Arial" w:cs="Arial"/>
        </w:rPr>
        <w:t xml:space="preserve"> κατάλληλα διαμορφωμένα </w:t>
      </w:r>
      <w:r w:rsidR="00491CF0">
        <w:rPr>
          <w:rFonts w:ascii="Arial" w:hAnsi="Arial" w:cs="Arial"/>
        </w:rPr>
        <w:t>γραφεία στο Εμπορικό Κέντρο Κ</w:t>
      </w:r>
      <w:r>
        <w:rPr>
          <w:rFonts w:ascii="Arial" w:hAnsi="Arial" w:cs="Arial"/>
        </w:rPr>
        <w:t xml:space="preserve">αναλακίου, τα </w:t>
      </w:r>
      <w:r w:rsidR="00491CF0">
        <w:rPr>
          <w:rFonts w:ascii="Arial" w:hAnsi="Arial" w:cs="Arial"/>
        </w:rPr>
        <w:t>εγκαίνια</w:t>
      </w:r>
      <w:r>
        <w:rPr>
          <w:rFonts w:ascii="Arial" w:hAnsi="Arial" w:cs="Arial"/>
        </w:rPr>
        <w:t xml:space="preserve"> </w:t>
      </w:r>
      <w:r w:rsidR="00491CF0">
        <w:rPr>
          <w:rFonts w:ascii="Arial" w:hAnsi="Arial" w:cs="Arial"/>
        </w:rPr>
        <w:t xml:space="preserve"> δύο νέων κοινωνικών δομών του Δήμου Πάργας</w:t>
      </w:r>
      <w:r w:rsidR="002475CB">
        <w:rPr>
          <w:rFonts w:ascii="Arial" w:hAnsi="Arial" w:cs="Arial"/>
        </w:rPr>
        <w:t xml:space="preserve">, </w:t>
      </w:r>
      <w:r w:rsidR="00491CF0">
        <w:rPr>
          <w:rFonts w:ascii="Arial" w:hAnsi="Arial" w:cs="Arial"/>
        </w:rPr>
        <w:t xml:space="preserve"> </w:t>
      </w:r>
      <w:r w:rsidR="00491CF0" w:rsidRPr="002475CB">
        <w:rPr>
          <w:rFonts w:ascii="Arial" w:hAnsi="Arial" w:cs="Arial"/>
        </w:rPr>
        <w:t>το</w:t>
      </w:r>
      <w:r w:rsidR="002475CB" w:rsidRPr="002475CB">
        <w:rPr>
          <w:rFonts w:ascii="Arial" w:hAnsi="Arial" w:cs="Arial"/>
        </w:rPr>
        <w:t>υ</w:t>
      </w:r>
      <w:r w:rsidR="00491CF0" w:rsidRPr="002475CB">
        <w:rPr>
          <w:rFonts w:ascii="Arial" w:hAnsi="Arial" w:cs="Arial"/>
          <w:b/>
        </w:rPr>
        <w:t xml:space="preserve"> Κέντρο</w:t>
      </w:r>
      <w:r w:rsidR="002475CB" w:rsidRPr="002475CB">
        <w:rPr>
          <w:rFonts w:ascii="Arial" w:hAnsi="Arial" w:cs="Arial"/>
          <w:b/>
        </w:rPr>
        <w:t>υ</w:t>
      </w:r>
      <w:r w:rsidR="00491CF0" w:rsidRPr="002475CB">
        <w:rPr>
          <w:rFonts w:ascii="Arial" w:hAnsi="Arial" w:cs="Arial"/>
          <w:b/>
        </w:rPr>
        <w:t xml:space="preserve"> Κοινότητας</w:t>
      </w:r>
      <w:r w:rsidR="00491CF0">
        <w:rPr>
          <w:rFonts w:ascii="Arial" w:hAnsi="Arial" w:cs="Arial"/>
        </w:rPr>
        <w:t xml:space="preserve"> και το</w:t>
      </w:r>
      <w:r w:rsidR="002475CB">
        <w:rPr>
          <w:rFonts w:ascii="Arial" w:hAnsi="Arial" w:cs="Arial"/>
        </w:rPr>
        <w:t xml:space="preserve">υ </w:t>
      </w:r>
      <w:r w:rsidR="002475CB" w:rsidRPr="002475CB">
        <w:rPr>
          <w:rFonts w:ascii="Arial" w:hAnsi="Arial" w:cs="Arial"/>
          <w:b/>
        </w:rPr>
        <w:t>Κοινωνικού</w:t>
      </w:r>
      <w:r w:rsidR="00491CF0" w:rsidRPr="002475CB">
        <w:rPr>
          <w:rFonts w:ascii="Arial" w:hAnsi="Arial" w:cs="Arial"/>
          <w:b/>
        </w:rPr>
        <w:t xml:space="preserve"> Παντοπωλείο</w:t>
      </w:r>
      <w:r w:rsidR="002475CB" w:rsidRPr="002475CB">
        <w:rPr>
          <w:rFonts w:ascii="Arial" w:hAnsi="Arial" w:cs="Arial"/>
          <w:b/>
        </w:rPr>
        <w:t>υ</w:t>
      </w:r>
      <w:r w:rsidR="00491CF0">
        <w:rPr>
          <w:rFonts w:ascii="Arial" w:hAnsi="Arial" w:cs="Arial"/>
        </w:rPr>
        <w:t>.</w:t>
      </w:r>
      <w:r w:rsidR="002475CB">
        <w:rPr>
          <w:rFonts w:ascii="Arial" w:hAnsi="Arial" w:cs="Arial"/>
        </w:rPr>
        <w:t xml:space="preserve"> Ταυτόχρονα</w:t>
      </w:r>
      <w:r w:rsidR="00C27F8F">
        <w:rPr>
          <w:rFonts w:ascii="Arial" w:hAnsi="Arial" w:cs="Arial"/>
        </w:rPr>
        <w:t>,</w:t>
      </w:r>
      <w:r w:rsidR="002475CB">
        <w:rPr>
          <w:rFonts w:ascii="Arial" w:hAnsi="Arial" w:cs="Arial"/>
        </w:rPr>
        <w:t xml:space="preserve"> </w:t>
      </w:r>
      <w:r w:rsidR="00C27F8F">
        <w:rPr>
          <w:rFonts w:ascii="Arial" w:hAnsi="Arial" w:cs="Arial"/>
        </w:rPr>
        <w:t xml:space="preserve">έγινε </w:t>
      </w:r>
      <w:r w:rsidR="002475CB">
        <w:rPr>
          <w:rFonts w:ascii="Arial" w:hAnsi="Arial" w:cs="Arial"/>
        </w:rPr>
        <w:t xml:space="preserve"> η κοπή της πρωτοχρονιάτικης πίτας του Δήμου Πάργας.</w:t>
      </w:r>
    </w:p>
    <w:p w:rsidR="00491CF0" w:rsidRDefault="00491CF0" w:rsidP="00251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Στον ομιλία του ο Δήμαρχος κ. </w:t>
      </w:r>
      <w:r w:rsidRPr="002475CB">
        <w:rPr>
          <w:rFonts w:ascii="Arial" w:hAnsi="Arial" w:cs="Arial"/>
          <w:b/>
        </w:rPr>
        <w:t>Αντώνης Νάστας</w:t>
      </w:r>
      <w:r>
        <w:rPr>
          <w:rFonts w:ascii="Arial" w:hAnsi="Arial" w:cs="Arial"/>
        </w:rPr>
        <w:t>, μεταξύ άλλων ανέφερε:</w:t>
      </w:r>
    </w:p>
    <w:p w:rsidR="0025196A" w:rsidRPr="00491CF0" w:rsidRDefault="00491CF0" w:rsidP="00491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5196A">
        <w:rPr>
          <w:rFonts w:ascii="Arial" w:hAnsi="Arial" w:cs="Arial"/>
        </w:rPr>
        <w:t>Η σημερινή ημέρα είναι πολύ σημαντ</w:t>
      </w:r>
      <w:r>
        <w:rPr>
          <w:rFonts w:ascii="Arial" w:hAnsi="Arial" w:cs="Arial"/>
        </w:rPr>
        <w:t xml:space="preserve">ική για την τοπική μας κοινωνία γιατί είμαστε </w:t>
      </w:r>
      <w:r w:rsidR="0025196A" w:rsidRPr="00491CF0">
        <w:rPr>
          <w:rFonts w:ascii="Arial" w:hAnsi="Arial" w:cs="Arial"/>
        </w:rPr>
        <w:t xml:space="preserve">στην ευχάριστη θέση να παραδίδουμε στους δημότες μας, σε χώρους που διαμορφώθηκαν  κατάλληλα, το </w:t>
      </w:r>
      <w:r w:rsidR="0025196A" w:rsidRPr="002475CB">
        <w:rPr>
          <w:rFonts w:ascii="Arial" w:hAnsi="Arial" w:cs="Arial"/>
        </w:rPr>
        <w:t>Κέντρο Κοινότητας</w:t>
      </w:r>
      <w:r w:rsidR="0025196A" w:rsidRPr="00491CF0">
        <w:rPr>
          <w:rFonts w:ascii="Arial" w:hAnsi="Arial" w:cs="Arial"/>
        </w:rPr>
        <w:t xml:space="preserve"> και το </w:t>
      </w:r>
      <w:r w:rsidR="0025196A" w:rsidRPr="002475CB">
        <w:rPr>
          <w:rFonts w:ascii="Arial" w:hAnsi="Arial" w:cs="Arial"/>
        </w:rPr>
        <w:t>Κοινωνικό Παντοπωλείο</w:t>
      </w:r>
      <w:r w:rsidR="0025196A" w:rsidRPr="00491CF0">
        <w:rPr>
          <w:rFonts w:ascii="Arial" w:hAnsi="Arial" w:cs="Arial"/>
        </w:rPr>
        <w:t>.</w:t>
      </w:r>
      <w:r w:rsidRPr="00491CF0">
        <w:rPr>
          <w:rFonts w:ascii="Arial" w:hAnsi="Arial" w:cs="Arial"/>
        </w:rPr>
        <w:t xml:space="preserve"> </w:t>
      </w:r>
      <w:r w:rsidR="0025196A" w:rsidRPr="00491CF0">
        <w:rPr>
          <w:rFonts w:ascii="Arial" w:hAnsi="Arial" w:cs="Arial"/>
        </w:rPr>
        <w:t>Δύο  νέες κοινωνικές υπηρεσίες,  που  λειτουργούν  με εξειδικευμένο προσωπικό.</w:t>
      </w:r>
      <w:r>
        <w:rPr>
          <w:rFonts w:ascii="Arial" w:hAnsi="Arial" w:cs="Arial"/>
        </w:rPr>
        <w:t xml:space="preserve"> </w:t>
      </w:r>
      <w:r w:rsidR="0025196A" w:rsidRPr="00491CF0">
        <w:rPr>
          <w:rFonts w:ascii="Arial" w:hAnsi="Arial" w:cs="Arial"/>
        </w:rPr>
        <w:t>Που αποδεικνύουν με τον καλ</w:t>
      </w:r>
      <w:r w:rsidR="00C27F8F">
        <w:rPr>
          <w:rFonts w:ascii="Arial" w:hAnsi="Arial" w:cs="Arial"/>
        </w:rPr>
        <w:t xml:space="preserve">ύτερο τρόπο την ευαισθησία μας </w:t>
      </w:r>
      <w:r w:rsidR="0025196A" w:rsidRPr="00491CF0">
        <w:rPr>
          <w:rFonts w:ascii="Arial" w:hAnsi="Arial" w:cs="Arial"/>
        </w:rPr>
        <w:t xml:space="preserve"> και ότι είμαστε πάντα κοντά στους συμπολίτες μας  που έχουν περισσότερο ανάγκη.</w:t>
      </w:r>
      <w:r w:rsidRPr="00491CF0">
        <w:rPr>
          <w:rFonts w:ascii="Arial" w:hAnsi="Arial" w:cs="Arial"/>
        </w:rPr>
        <w:t xml:space="preserve"> </w:t>
      </w:r>
      <w:r w:rsidR="0025196A" w:rsidRPr="00491CF0">
        <w:rPr>
          <w:rFonts w:ascii="Arial" w:hAnsi="Arial" w:cs="Arial"/>
        </w:rPr>
        <w:t xml:space="preserve">Που αποδεικνύουν  ότι είμαστε αποτελεσματικοί στο να αξιοποιούμε ευρωπαϊκούς  πόρους. </w:t>
      </w:r>
    </w:p>
    <w:p w:rsidR="0025196A" w:rsidRDefault="00491CF0" w:rsidP="0025196A">
      <w:pPr>
        <w:pStyle w:val="a3"/>
        <w:tabs>
          <w:tab w:val="left" w:pos="1095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Θέλω </w:t>
      </w:r>
      <w:r w:rsidR="0025196A">
        <w:rPr>
          <w:rFonts w:cs="Arial"/>
          <w:sz w:val="22"/>
          <w:szCs w:val="22"/>
        </w:rPr>
        <w:t xml:space="preserve"> να ευχαριστήσω την</w:t>
      </w:r>
      <w:r>
        <w:rPr>
          <w:rFonts w:cs="Arial"/>
          <w:sz w:val="22"/>
          <w:szCs w:val="22"/>
        </w:rPr>
        <w:t xml:space="preserve"> Περιφέρεια Ηπείρου για τη συμβολή της στη χρηματοδότησης</w:t>
      </w:r>
      <w:r w:rsidR="00C27F8F">
        <w:rPr>
          <w:rFonts w:cs="Arial"/>
          <w:sz w:val="22"/>
          <w:szCs w:val="22"/>
        </w:rPr>
        <w:t xml:space="preserve"> του Δ</w:t>
      </w:r>
      <w:r>
        <w:rPr>
          <w:rFonts w:cs="Arial"/>
          <w:sz w:val="22"/>
          <w:szCs w:val="22"/>
        </w:rPr>
        <w:t>ήμου μας</w:t>
      </w:r>
      <w:r w:rsidR="00C27F8F">
        <w:rPr>
          <w:rFonts w:cs="Arial"/>
          <w:sz w:val="22"/>
          <w:szCs w:val="22"/>
        </w:rPr>
        <w:t xml:space="preserve"> από  το ΕΣΠΑ</w:t>
      </w:r>
      <w:r w:rsidR="00DF791B">
        <w:rPr>
          <w:rFonts w:cs="Arial"/>
          <w:sz w:val="22"/>
          <w:szCs w:val="22"/>
        </w:rPr>
        <w:t xml:space="preserve"> 2014-2020.</w:t>
      </w:r>
      <w:r w:rsidR="00C27F8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Θέλω επίσης να ευχαριστήσω την </w:t>
      </w:r>
      <w:r w:rsidR="0025196A">
        <w:rPr>
          <w:rFonts w:cs="Arial"/>
          <w:sz w:val="22"/>
          <w:szCs w:val="22"/>
        </w:rPr>
        <w:t xml:space="preserve"> Ομάδα Έργου,  που υλ</w:t>
      </w:r>
      <w:r w:rsidR="00C27F8F">
        <w:rPr>
          <w:rFonts w:cs="Arial"/>
          <w:sz w:val="22"/>
          <w:szCs w:val="22"/>
        </w:rPr>
        <w:t xml:space="preserve">οποίησε </w:t>
      </w:r>
      <w:r w:rsidR="00DF791B">
        <w:rPr>
          <w:rFonts w:cs="Arial"/>
          <w:sz w:val="22"/>
          <w:szCs w:val="22"/>
        </w:rPr>
        <w:t xml:space="preserve"> τις συγκεκριμένες δράσεις</w:t>
      </w:r>
      <w:r>
        <w:rPr>
          <w:rFonts w:cs="Arial"/>
          <w:sz w:val="22"/>
          <w:szCs w:val="22"/>
        </w:rPr>
        <w:t xml:space="preserve"> και συγκεκριμένα </w:t>
      </w:r>
      <w:r w:rsidR="0025196A">
        <w:rPr>
          <w:rFonts w:cs="Arial"/>
          <w:sz w:val="22"/>
          <w:szCs w:val="22"/>
        </w:rPr>
        <w:t>το Θωμά Μπόχτη, τη  Δώρα Τσιλιμπώκου, τον Γιώργο Παππά και τη  Ζωή Στυλιδιώτη.</w:t>
      </w:r>
    </w:p>
    <w:p w:rsidR="0025196A" w:rsidRDefault="0025196A" w:rsidP="0025196A">
      <w:pPr>
        <w:pStyle w:val="a3"/>
        <w:tabs>
          <w:tab w:val="left" w:pos="1095"/>
        </w:tabs>
        <w:spacing w:line="240" w:lineRule="auto"/>
        <w:rPr>
          <w:rFonts w:cs="Arial"/>
          <w:sz w:val="22"/>
          <w:szCs w:val="22"/>
        </w:rPr>
      </w:pPr>
    </w:p>
    <w:p w:rsidR="004066E8" w:rsidRDefault="00491CF0" w:rsidP="0038162A">
      <w:pPr>
        <w:pStyle w:val="a3"/>
        <w:tabs>
          <w:tab w:val="left" w:pos="1095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Πρέπει να συνειδητοποιήσουμε  πως όλοι είμαστε κρίκοι μιας ανθρώπινης αλυσίδας, που είναι  ισχυρή, αν  ο  κάθε κρίκος της είναι δυνατός.</w:t>
      </w:r>
      <w:r w:rsidR="0038162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Αν κάποιοι κρίκοι της σπάσουν, η αλυσίδα διαλύεται.</w:t>
      </w:r>
    </w:p>
    <w:p w:rsidR="004066E8" w:rsidRDefault="004066E8" w:rsidP="0038162A">
      <w:pPr>
        <w:pStyle w:val="a3"/>
        <w:tabs>
          <w:tab w:val="left" w:pos="1095"/>
        </w:tabs>
        <w:spacing w:line="240" w:lineRule="auto"/>
        <w:rPr>
          <w:rFonts w:cs="Arial"/>
          <w:sz w:val="22"/>
          <w:szCs w:val="22"/>
        </w:rPr>
      </w:pPr>
    </w:p>
    <w:p w:rsidR="00491CF0" w:rsidRDefault="00491CF0" w:rsidP="004066E8">
      <w:pPr>
        <w:pStyle w:val="a3"/>
        <w:tabs>
          <w:tab w:val="left" w:pos="1095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Η δύσκολη περίοδος που περνάει η πατρίδα μας, έχει σαν αποτέλεσμα την αύξηση του κοινωνικού αποκλεισμού και της φτώχειας.</w:t>
      </w:r>
      <w:r w:rsidR="0038162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Την αύξηση των ανέργων, την αύξηση των ηλικιωμένων που ζητούν  τρόφιμα και γενικότερα την αύξηση συνανθρώπων μας,  από διάφορες ομάδες πληθυσμού,  που δεν μπορούν  να καλύψουν τις βασικές τους ανάγκες.</w:t>
      </w:r>
      <w:r w:rsidR="0038162A">
        <w:rPr>
          <w:rFonts w:cs="Arial"/>
          <w:sz w:val="22"/>
          <w:szCs w:val="22"/>
        </w:rPr>
        <w:t xml:space="preserve">  Γ</w:t>
      </w:r>
      <w:r>
        <w:rPr>
          <w:rFonts w:cs="Arial"/>
          <w:sz w:val="22"/>
          <w:szCs w:val="22"/>
        </w:rPr>
        <w:t>ι’ αυτό οφείλουμε να σχηματίσουμε μια συμμαχία κοινωνικής αλληλεγγύης.</w:t>
      </w:r>
    </w:p>
    <w:p w:rsidR="002C5823" w:rsidRDefault="002C5823" w:rsidP="00491CF0">
      <w:pPr>
        <w:pStyle w:val="a3"/>
        <w:spacing w:line="240" w:lineRule="auto"/>
        <w:rPr>
          <w:rFonts w:cs="Arial"/>
          <w:sz w:val="22"/>
          <w:szCs w:val="22"/>
        </w:rPr>
      </w:pPr>
    </w:p>
    <w:p w:rsidR="002C5823" w:rsidRDefault="002C5823" w:rsidP="002C5823">
      <w:pPr>
        <w:pStyle w:val="a3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Τελειώνοντας</w:t>
      </w:r>
      <w:r w:rsidR="004066E8">
        <w:rPr>
          <w:rFonts w:cs="Arial"/>
          <w:sz w:val="22"/>
          <w:szCs w:val="22"/>
        </w:rPr>
        <w:t>,</w:t>
      </w:r>
      <w:r w:rsidR="00937AFF">
        <w:rPr>
          <w:rFonts w:cs="Arial"/>
          <w:sz w:val="22"/>
          <w:szCs w:val="22"/>
        </w:rPr>
        <w:t xml:space="preserve"> ζητώ</w:t>
      </w:r>
      <w:r>
        <w:rPr>
          <w:rFonts w:cs="Arial"/>
          <w:sz w:val="22"/>
          <w:szCs w:val="22"/>
        </w:rPr>
        <w:t xml:space="preserve"> τη συνδρομή και την ενίσχυση όλων σας για τη λειτουργία του Κοινωνικού Παντοπωλείου. Όλες οι επιχειρήσεις, όλοι οι φορείς του Δήμου μας, να έχουν υπόψη τους ότι βοηθάμε συμπ</w:t>
      </w:r>
      <w:r w:rsidR="006529B5">
        <w:rPr>
          <w:rFonts w:cs="Arial"/>
          <w:sz w:val="22"/>
          <w:szCs w:val="22"/>
        </w:rPr>
        <w:t xml:space="preserve">ολίτες </w:t>
      </w:r>
      <w:r w:rsidR="004066E8">
        <w:rPr>
          <w:rFonts w:cs="Arial"/>
          <w:sz w:val="22"/>
          <w:szCs w:val="22"/>
        </w:rPr>
        <w:t xml:space="preserve"> που </w:t>
      </w:r>
      <w:r>
        <w:rPr>
          <w:rFonts w:cs="Arial"/>
          <w:sz w:val="22"/>
          <w:szCs w:val="22"/>
        </w:rPr>
        <w:t xml:space="preserve">χρειάζονται τη συμπαράστασή μας». </w:t>
      </w:r>
    </w:p>
    <w:p w:rsidR="002C5823" w:rsidRDefault="002C5823" w:rsidP="002C5823">
      <w:pPr>
        <w:pStyle w:val="a3"/>
        <w:spacing w:line="240" w:lineRule="auto"/>
        <w:rPr>
          <w:rFonts w:cs="Arial"/>
          <w:sz w:val="22"/>
          <w:szCs w:val="22"/>
        </w:rPr>
      </w:pPr>
    </w:p>
    <w:p w:rsidR="00C27F8F" w:rsidRDefault="00C27F8F" w:rsidP="002C5823">
      <w:pPr>
        <w:pStyle w:val="a3"/>
        <w:spacing w:line="240" w:lineRule="auto"/>
        <w:rPr>
          <w:rFonts w:cs="Arial"/>
          <w:sz w:val="22"/>
          <w:szCs w:val="22"/>
        </w:rPr>
      </w:pPr>
    </w:p>
    <w:p w:rsidR="002C5823" w:rsidRDefault="00325B75" w:rsidP="00491CF0">
      <w:pPr>
        <w:pStyle w:val="a3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Στην εκδ</w:t>
      </w:r>
      <w:r w:rsidR="00B63B32">
        <w:rPr>
          <w:rFonts w:cs="Arial"/>
          <w:sz w:val="22"/>
          <w:szCs w:val="22"/>
        </w:rPr>
        <w:t>ήλωση παρευρέθηκαν οι Δ</w:t>
      </w:r>
      <w:r>
        <w:rPr>
          <w:rFonts w:cs="Arial"/>
          <w:sz w:val="22"/>
          <w:szCs w:val="22"/>
        </w:rPr>
        <w:t>ήμαρχοι Ζ</w:t>
      </w:r>
      <w:r w:rsidR="001B3A7D">
        <w:rPr>
          <w:rFonts w:cs="Arial"/>
          <w:sz w:val="22"/>
          <w:szCs w:val="22"/>
        </w:rPr>
        <w:t>ίτσας και Νικολάου Σκουφά,</w:t>
      </w:r>
      <w:r>
        <w:rPr>
          <w:rFonts w:cs="Arial"/>
          <w:sz w:val="22"/>
          <w:szCs w:val="22"/>
        </w:rPr>
        <w:t xml:space="preserve"> </w:t>
      </w:r>
      <w:r w:rsidR="001B3A7D">
        <w:rPr>
          <w:rFonts w:cs="Arial"/>
          <w:sz w:val="22"/>
          <w:szCs w:val="22"/>
        </w:rPr>
        <w:t xml:space="preserve"> </w:t>
      </w:r>
      <w:r w:rsidR="001B3A7D" w:rsidRPr="00B63B32">
        <w:rPr>
          <w:rFonts w:cs="Arial"/>
          <w:b/>
          <w:sz w:val="22"/>
          <w:szCs w:val="22"/>
        </w:rPr>
        <w:t>Μιχάλης Π</w:t>
      </w:r>
      <w:r w:rsidRPr="00B63B32">
        <w:rPr>
          <w:rFonts w:cs="Arial"/>
          <w:b/>
          <w:sz w:val="22"/>
          <w:szCs w:val="22"/>
        </w:rPr>
        <w:t xml:space="preserve">λιάκος </w:t>
      </w:r>
      <w:r w:rsidRPr="00B63B32">
        <w:rPr>
          <w:rFonts w:cs="Arial"/>
          <w:sz w:val="22"/>
          <w:szCs w:val="22"/>
        </w:rPr>
        <w:t>και</w:t>
      </w:r>
      <w:r w:rsidRPr="00B63B32">
        <w:rPr>
          <w:rFonts w:cs="Arial"/>
          <w:b/>
          <w:sz w:val="22"/>
          <w:szCs w:val="22"/>
        </w:rPr>
        <w:t xml:space="preserve"> </w:t>
      </w:r>
      <w:r w:rsidR="001B3A7D" w:rsidRPr="00B63B32">
        <w:rPr>
          <w:rFonts w:cs="Arial"/>
          <w:b/>
          <w:sz w:val="22"/>
          <w:szCs w:val="22"/>
        </w:rPr>
        <w:t xml:space="preserve"> Στάθης Γιαννούλης</w:t>
      </w:r>
      <w:r w:rsidR="001B3A7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αντίστοιχα, ο Αστυνομικός Διευθυντής Πρέβεζας Ταξίαρχος</w:t>
      </w:r>
      <w:r w:rsidR="00AB7914">
        <w:rPr>
          <w:rFonts w:cs="Arial"/>
          <w:sz w:val="22"/>
          <w:szCs w:val="22"/>
        </w:rPr>
        <w:t xml:space="preserve"> </w:t>
      </w:r>
      <w:r w:rsidR="00AB7914" w:rsidRPr="00B63B32">
        <w:rPr>
          <w:rFonts w:cs="Arial"/>
          <w:b/>
          <w:sz w:val="22"/>
          <w:szCs w:val="22"/>
        </w:rPr>
        <w:t>Δημήτρης Σιόρεντας</w:t>
      </w:r>
      <w:r w:rsidR="007C7C61">
        <w:rPr>
          <w:rFonts w:cs="Arial"/>
          <w:sz w:val="22"/>
          <w:szCs w:val="22"/>
        </w:rPr>
        <w:t>, οι Αντιδήμαρχοι του Δήμου Π</w:t>
      </w:r>
      <w:r>
        <w:rPr>
          <w:rFonts w:cs="Arial"/>
          <w:sz w:val="22"/>
          <w:szCs w:val="22"/>
        </w:rPr>
        <w:t>άργας</w:t>
      </w:r>
      <w:r w:rsidR="007C7C61">
        <w:rPr>
          <w:rFonts w:cs="Arial"/>
          <w:sz w:val="22"/>
          <w:szCs w:val="22"/>
        </w:rPr>
        <w:t xml:space="preserve"> </w:t>
      </w:r>
      <w:r w:rsidR="00B63B32">
        <w:rPr>
          <w:rFonts w:cs="Arial"/>
          <w:b/>
          <w:sz w:val="22"/>
          <w:szCs w:val="22"/>
        </w:rPr>
        <w:t xml:space="preserve">Ιωσήφ Σίσκας </w:t>
      </w:r>
      <w:r w:rsidR="00B63B32" w:rsidRPr="00A54D6D">
        <w:rPr>
          <w:rFonts w:cs="Arial"/>
          <w:sz w:val="22"/>
          <w:szCs w:val="22"/>
        </w:rPr>
        <w:t xml:space="preserve">και </w:t>
      </w:r>
      <w:r w:rsidR="00B63B32">
        <w:rPr>
          <w:rFonts w:cs="Arial"/>
          <w:b/>
          <w:sz w:val="22"/>
          <w:szCs w:val="22"/>
        </w:rPr>
        <w:t>Σωτήρη</w:t>
      </w:r>
      <w:r w:rsidR="007C7C61" w:rsidRPr="00B63B32">
        <w:rPr>
          <w:rFonts w:cs="Arial"/>
          <w:b/>
          <w:sz w:val="22"/>
          <w:szCs w:val="22"/>
        </w:rPr>
        <w:t>ς Ευθυμίου</w:t>
      </w:r>
      <w:r w:rsidR="007C7C61">
        <w:rPr>
          <w:rFonts w:cs="Arial"/>
          <w:sz w:val="22"/>
          <w:szCs w:val="22"/>
        </w:rPr>
        <w:t xml:space="preserve">,  η Προϊστάμενη Κοινωνικής Πολιτικής Δήμου Πρέβεζας </w:t>
      </w:r>
      <w:r w:rsidR="007C7C61" w:rsidRPr="00B63B32">
        <w:rPr>
          <w:rFonts w:cs="Arial"/>
          <w:b/>
          <w:sz w:val="22"/>
          <w:szCs w:val="22"/>
        </w:rPr>
        <w:t>Μαρία Ζουρουφίδου</w:t>
      </w:r>
      <w:r w:rsidR="007C7C61">
        <w:rPr>
          <w:rFonts w:cs="Arial"/>
          <w:sz w:val="22"/>
          <w:szCs w:val="22"/>
        </w:rPr>
        <w:t>,  υπάλληλοι το</w:t>
      </w:r>
      <w:r>
        <w:rPr>
          <w:rFonts w:cs="Arial"/>
          <w:sz w:val="22"/>
          <w:szCs w:val="22"/>
        </w:rPr>
        <w:t>υ Δήμου</w:t>
      </w:r>
      <w:r w:rsidR="00A54D6D">
        <w:rPr>
          <w:rFonts w:cs="Arial"/>
          <w:sz w:val="22"/>
          <w:szCs w:val="22"/>
        </w:rPr>
        <w:t xml:space="preserve"> Πάργας</w:t>
      </w:r>
      <w:r w:rsidR="00A20D4E">
        <w:rPr>
          <w:rFonts w:cs="Arial"/>
          <w:sz w:val="22"/>
          <w:szCs w:val="22"/>
        </w:rPr>
        <w:t xml:space="preserve"> και των κοινωνικών δομών </w:t>
      </w:r>
      <w:r w:rsidR="00A54D6D">
        <w:rPr>
          <w:rFonts w:cs="Arial"/>
          <w:sz w:val="22"/>
          <w:szCs w:val="22"/>
        </w:rPr>
        <w:t xml:space="preserve">των Δήμων </w:t>
      </w:r>
      <w:r w:rsidR="00A20D4E">
        <w:rPr>
          <w:rFonts w:cs="Arial"/>
          <w:sz w:val="22"/>
          <w:szCs w:val="22"/>
        </w:rPr>
        <w:t>Ζηρού, Σουλίου και Πρέβεζας</w:t>
      </w:r>
      <w:r>
        <w:rPr>
          <w:rFonts w:cs="Arial"/>
          <w:sz w:val="22"/>
          <w:szCs w:val="22"/>
        </w:rPr>
        <w:t xml:space="preserve"> </w:t>
      </w:r>
      <w:r w:rsidR="00B63B32">
        <w:rPr>
          <w:rFonts w:cs="Arial"/>
          <w:sz w:val="22"/>
          <w:szCs w:val="22"/>
        </w:rPr>
        <w:t xml:space="preserve"> καθώς </w:t>
      </w:r>
      <w:r>
        <w:rPr>
          <w:rFonts w:cs="Arial"/>
          <w:sz w:val="22"/>
          <w:szCs w:val="22"/>
        </w:rPr>
        <w:t>και πλήθος συμ</w:t>
      </w:r>
      <w:r w:rsidR="002475CB">
        <w:rPr>
          <w:rFonts w:cs="Arial"/>
          <w:sz w:val="22"/>
          <w:szCs w:val="22"/>
        </w:rPr>
        <w:t>π</w:t>
      </w:r>
      <w:r>
        <w:rPr>
          <w:rFonts w:cs="Arial"/>
          <w:sz w:val="22"/>
          <w:szCs w:val="22"/>
        </w:rPr>
        <w:t>ολιτών.</w:t>
      </w:r>
    </w:p>
    <w:p w:rsidR="002475CB" w:rsidRPr="00E9129D" w:rsidRDefault="002475CB" w:rsidP="00A54D6D">
      <w:pPr>
        <w:pStyle w:val="a3"/>
        <w:spacing w:line="240" w:lineRule="auto"/>
        <w:jc w:val="left"/>
        <w:rPr>
          <w:rFonts w:cs="Arial"/>
          <w:b/>
          <w:szCs w:val="24"/>
        </w:rPr>
      </w:pPr>
    </w:p>
    <w:p w:rsidR="002475CB" w:rsidRPr="00E9129D" w:rsidRDefault="002475CB" w:rsidP="00A54D6D">
      <w:pPr>
        <w:pStyle w:val="a3"/>
        <w:spacing w:line="240" w:lineRule="auto"/>
        <w:jc w:val="left"/>
        <w:rPr>
          <w:rFonts w:cs="Arial"/>
          <w:b/>
          <w:sz w:val="22"/>
          <w:szCs w:val="22"/>
        </w:rPr>
      </w:pPr>
    </w:p>
    <w:p w:rsidR="002475CB" w:rsidRDefault="002475CB" w:rsidP="00491CF0">
      <w:pPr>
        <w:pStyle w:val="a3"/>
        <w:spacing w:line="240" w:lineRule="auto"/>
        <w:rPr>
          <w:rFonts w:cs="Arial"/>
          <w:b/>
          <w:szCs w:val="24"/>
        </w:rPr>
      </w:pPr>
      <w:r w:rsidRPr="00A54D6D">
        <w:rPr>
          <w:rFonts w:cs="Arial"/>
          <w:b/>
          <w:szCs w:val="24"/>
        </w:rPr>
        <w:t xml:space="preserve">Παρεχόμενες υπηρεσίες –Υπεύθυνοι </w:t>
      </w:r>
      <w:r w:rsidR="006E3082">
        <w:rPr>
          <w:rFonts w:cs="Arial"/>
          <w:b/>
          <w:szCs w:val="24"/>
        </w:rPr>
        <w:t>–</w:t>
      </w:r>
      <w:r w:rsidRPr="00A54D6D">
        <w:rPr>
          <w:rFonts w:cs="Arial"/>
          <w:b/>
          <w:szCs w:val="24"/>
        </w:rPr>
        <w:t xml:space="preserve"> Επικοινωνία</w:t>
      </w:r>
    </w:p>
    <w:p w:rsidR="006E3082" w:rsidRPr="00A54D6D" w:rsidRDefault="006E3082" w:rsidP="00491CF0">
      <w:pPr>
        <w:pStyle w:val="a3"/>
        <w:spacing w:line="240" w:lineRule="auto"/>
        <w:rPr>
          <w:rFonts w:cs="Arial"/>
          <w:b/>
          <w:szCs w:val="24"/>
        </w:rPr>
      </w:pPr>
    </w:p>
    <w:p w:rsidR="002C5823" w:rsidRDefault="002C5823" w:rsidP="00491CF0">
      <w:pPr>
        <w:pStyle w:val="a3"/>
        <w:spacing w:line="240" w:lineRule="auto"/>
        <w:rPr>
          <w:rFonts w:cs="Arial"/>
          <w:sz w:val="22"/>
          <w:szCs w:val="22"/>
        </w:rPr>
      </w:pPr>
    </w:p>
    <w:p w:rsidR="006E3082" w:rsidRPr="006E3082" w:rsidRDefault="006E3082" w:rsidP="0025196A">
      <w:pPr>
        <w:pStyle w:val="a3"/>
        <w:tabs>
          <w:tab w:val="left" w:pos="1095"/>
        </w:tabs>
        <w:spacing w:line="240" w:lineRule="auto"/>
        <w:rPr>
          <w:rFonts w:cs="Arial"/>
          <w:b/>
          <w:szCs w:val="24"/>
        </w:rPr>
      </w:pPr>
      <w:r>
        <w:rPr>
          <w:rFonts w:cs="Arial"/>
          <w:sz w:val="22"/>
          <w:szCs w:val="22"/>
        </w:rPr>
        <w:t>1)</w:t>
      </w:r>
      <w:r w:rsidR="0025196A">
        <w:rPr>
          <w:rFonts w:cs="Arial"/>
          <w:sz w:val="22"/>
          <w:szCs w:val="22"/>
        </w:rPr>
        <w:t xml:space="preserve"> </w:t>
      </w:r>
      <w:r w:rsidR="0025196A" w:rsidRPr="006E3082">
        <w:rPr>
          <w:rFonts w:cs="Arial"/>
          <w:b/>
          <w:szCs w:val="24"/>
        </w:rPr>
        <w:t>Κέντρο Κοινότητας</w:t>
      </w:r>
    </w:p>
    <w:p w:rsidR="006E3082" w:rsidRDefault="006E3082" w:rsidP="0025196A">
      <w:pPr>
        <w:pStyle w:val="a3"/>
        <w:tabs>
          <w:tab w:val="left" w:pos="1095"/>
        </w:tabs>
        <w:spacing w:line="240" w:lineRule="auto"/>
        <w:rPr>
          <w:rFonts w:cs="Arial"/>
          <w:sz w:val="22"/>
          <w:szCs w:val="22"/>
        </w:rPr>
      </w:pPr>
    </w:p>
    <w:p w:rsidR="0025196A" w:rsidRDefault="006E3082" w:rsidP="0025196A">
      <w:pPr>
        <w:pStyle w:val="a3"/>
        <w:tabs>
          <w:tab w:val="left" w:pos="1095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Δ</w:t>
      </w:r>
      <w:r w:rsidR="0025196A">
        <w:rPr>
          <w:rFonts w:cs="Arial"/>
          <w:sz w:val="22"/>
          <w:szCs w:val="22"/>
        </w:rPr>
        <w:t>ίνει πληροφόρηση για τα προγράμματα  κοινωνικής ένταξης και κοινωνικής φροντίδας, οποιασδήποτε μορφής, που υλοποιούνται σε  επίπεδο Δήμου, Περιφέρειας ή Επικράτειας.</w:t>
      </w:r>
    </w:p>
    <w:p w:rsidR="0025196A" w:rsidRDefault="0025196A" w:rsidP="0025196A">
      <w:pPr>
        <w:pStyle w:val="a3"/>
        <w:tabs>
          <w:tab w:val="left" w:pos="1095"/>
        </w:tabs>
        <w:spacing w:line="240" w:lineRule="auto"/>
        <w:rPr>
          <w:rFonts w:cs="Arial"/>
          <w:sz w:val="22"/>
          <w:szCs w:val="22"/>
        </w:rPr>
      </w:pPr>
    </w:p>
    <w:p w:rsidR="006E3082" w:rsidRDefault="00A54D6D" w:rsidP="006E3082">
      <w:pPr>
        <w:pStyle w:val="a3"/>
        <w:tabs>
          <w:tab w:val="left" w:pos="1095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Ο</w:t>
      </w:r>
      <w:r w:rsidR="0025196A">
        <w:rPr>
          <w:rFonts w:cs="Arial"/>
          <w:sz w:val="22"/>
          <w:szCs w:val="22"/>
        </w:rPr>
        <w:t xml:space="preserve"> κάθε πολίτης μπορεί να ενημερώνεται  δωρεάν για όλα τα επιδόματα που δικαιούται, όλους τους φορείς και όλες τις  υπηρεσίες. </w:t>
      </w:r>
      <w:r w:rsidR="002475CB">
        <w:rPr>
          <w:rFonts w:cs="Arial"/>
          <w:sz w:val="22"/>
          <w:szCs w:val="22"/>
        </w:rPr>
        <w:t xml:space="preserve"> </w:t>
      </w:r>
      <w:r w:rsidR="0025196A">
        <w:rPr>
          <w:rFonts w:cs="Arial"/>
          <w:sz w:val="22"/>
          <w:szCs w:val="22"/>
        </w:rPr>
        <w:t>Παραπέμπει, ακόμη,  αιτήματα πολιτών σε άλλες  προνοιακές δομές, όπως οι Κοινωνικοί Ξενώνες ή τα Κοινωνικά Φροντιστήρια.</w:t>
      </w:r>
      <w:r w:rsidR="002475CB">
        <w:rPr>
          <w:rFonts w:cs="Arial"/>
          <w:sz w:val="22"/>
          <w:szCs w:val="22"/>
        </w:rPr>
        <w:t xml:space="preserve"> </w:t>
      </w:r>
      <w:r w:rsidR="0025196A">
        <w:rPr>
          <w:rFonts w:cs="Arial"/>
          <w:sz w:val="22"/>
          <w:szCs w:val="22"/>
        </w:rPr>
        <w:t>Παρέχει  τέλος συμβουλευτική και  ψυχολογική στήριξη σε παιδιά,  ενήλικες και οικογένειες αλλά και  για την ένταξη στην αγορ</w:t>
      </w:r>
      <w:r w:rsidR="006E3082">
        <w:rPr>
          <w:rFonts w:cs="Arial"/>
          <w:sz w:val="22"/>
          <w:szCs w:val="22"/>
        </w:rPr>
        <w:t>ά εργασίας νέων ή επαγγελματιών και έχει μέχρι τώρα εξυπηρετήσει 450  οικογένειες με πάνω από 900 ωφελούμενους.</w:t>
      </w:r>
    </w:p>
    <w:p w:rsidR="006E3082" w:rsidRDefault="006E3082" w:rsidP="006E3082">
      <w:pPr>
        <w:pStyle w:val="a3"/>
        <w:tabs>
          <w:tab w:val="left" w:pos="1095"/>
        </w:tabs>
        <w:spacing w:line="240" w:lineRule="auto"/>
        <w:rPr>
          <w:rFonts w:cs="Arial"/>
          <w:sz w:val="22"/>
          <w:szCs w:val="22"/>
        </w:rPr>
      </w:pPr>
    </w:p>
    <w:p w:rsidR="0025196A" w:rsidRDefault="0025196A" w:rsidP="0025196A">
      <w:pPr>
        <w:pStyle w:val="a3"/>
        <w:tabs>
          <w:tab w:val="left" w:pos="1095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Στεγάζεται στην πρώτη  αίθουσα,</w:t>
      </w:r>
      <w:r w:rsidR="00051114">
        <w:rPr>
          <w:rFonts w:cs="Arial"/>
          <w:sz w:val="22"/>
          <w:szCs w:val="22"/>
        </w:rPr>
        <w:t xml:space="preserve"> (Κύπρου 17</w:t>
      </w:r>
      <w:r w:rsidR="00E9129D">
        <w:rPr>
          <w:rFonts w:cs="Arial"/>
          <w:sz w:val="22"/>
          <w:szCs w:val="22"/>
        </w:rPr>
        <w:t>, Εμπορικό Κέντρο Καναλακίου –τηλ. 2684029196)</w:t>
      </w:r>
      <w:r w:rsidR="00A54D6D">
        <w:rPr>
          <w:rFonts w:cs="Arial"/>
          <w:sz w:val="22"/>
          <w:szCs w:val="22"/>
        </w:rPr>
        <w:t>,</w:t>
      </w:r>
      <w:r w:rsidR="00051114">
        <w:rPr>
          <w:rFonts w:cs="Arial"/>
          <w:sz w:val="22"/>
          <w:szCs w:val="22"/>
        </w:rPr>
        <w:t xml:space="preserve"> </w:t>
      </w:r>
      <w:r w:rsidR="00E9129D">
        <w:rPr>
          <w:rFonts w:cs="Arial"/>
          <w:sz w:val="22"/>
          <w:szCs w:val="22"/>
        </w:rPr>
        <w:t xml:space="preserve"> έχει υπεύθυνους</w:t>
      </w:r>
      <w:r>
        <w:rPr>
          <w:rFonts w:cs="Arial"/>
          <w:sz w:val="22"/>
          <w:szCs w:val="22"/>
        </w:rPr>
        <w:t xml:space="preserve"> την  κοινωνικό λειτουργό Παρασκευή Παπαζήση και τον</w:t>
      </w:r>
      <w:r w:rsidR="00A54D6D">
        <w:rPr>
          <w:rFonts w:cs="Arial"/>
          <w:sz w:val="22"/>
          <w:szCs w:val="22"/>
        </w:rPr>
        <w:t xml:space="preserve">  ψυχολόγο Παναγιώτη Φραγκίσκο</w:t>
      </w:r>
      <w:r w:rsidR="006E3082">
        <w:rPr>
          <w:rFonts w:cs="Arial"/>
          <w:sz w:val="22"/>
          <w:szCs w:val="22"/>
        </w:rPr>
        <w:t>.</w:t>
      </w:r>
      <w:r w:rsidR="00A54D6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</w:p>
    <w:p w:rsidR="0025196A" w:rsidRDefault="0025196A" w:rsidP="0025196A">
      <w:pPr>
        <w:pStyle w:val="a3"/>
        <w:tabs>
          <w:tab w:val="left" w:pos="1095"/>
        </w:tabs>
        <w:spacing w:line="240" w:lineRule="auto"/>
        <w:rPr>
          <w:rFonts w:cs="Arial"/>
          <w:sz w:val="22"/>
          <w:szCs w:val="22"/>
        </w:rPr>
      </w:pPr>
    </w:p>
    <w:p w:rsidR="006E3082" w:rsidRDefault="006E3082" w:rsidP="0025196A">
      <w:pPr>
        <w:pStyle w:val="a3"/>
        <w:tabs>
          <w:tab w:val="left" w:pos="1095"/>
        </w:tabs>
        <w:spacing w:line="240" w:lineRule="auto"/>
        <w:rPr>
          <w:rFonts w:cs="Arial"/>
          <w:sz w:val="22"/>
          <w:szCs w:val="22"/>
        </w:rPr>
      </w:pPr>
    </w:p>
    <w:p w:rsidR="006E3082" w:rsidRDefault="006E3082" w:rsidP="0025196A">
      <w:pPr>
        <w:pStyle w:val="a3"/>
        <w:spacing w:line="240" w:lineRule="auto"/>
        <w:rPr>
          <w:rFonts w:cs="Arial"/>
          <w:b/>
          <w:color w:val="333333"/>
          <w:sz w:val="22"/>
          <w:szCs w:val="22"/>
        </w:rPr>
      </w:pPr>
      <w:r w:rsidRPr="006E3082">
        <w:rPr>
          <w:rFonts w:cs="Arial"/>
          <w:color w:val="333333"/>
          <w:sz w:val="22"/>
          <w:szCs w:val="22"/>
        </w:rPr>
        <w:t>2)</w:t>
      </w:r>
      <w:r>
        <w:rPr>
          <w:rFonts w:cs="Arial"/>
          <w:b/>
          <w:color w:val="333333"/>
          <w:sz w:val="22"/>
          <w:szCs w:val="22"/>
        </w:rPr>
        <w:t xml:space="preserve"> </w:t>
      </w:r>
      <w:r w:rsidR="0025196A" w:rsidRPr="006E3082">
        <w:rPr>
          <w:rFonts w:cs="Arial"/>
          <w:b/>
          <w:color w:val="333333"/>
          <w:szCs w:val="24"/>
        </w:rPr>
        <w:t>Κοινωνικό Παντοπωλείο</w:t>
      </w:r>
    </w:p>
    <w:p w:rsidR="006E3082" w:rsidRDefault="006E3082" w:rsidP="0025196A">
      <w:pPr>
        <w:pStyle w:val="a3"/>
        <w:spacing w:line="240" w:lineRule="auto"/>
        <w:rPr>
          <w:rFonts w:cs="Arial"/>
          <w:b/>
          <w:color w:val="333333"/>
          <w:sz w:val="22"/>
          <w:szCs w:val="22"/>
        </w:rPr>
      </w:pPr>
    </w:p>
    <w:p w:rsidR="0025196A" w:rsidRDefault="006E3082" w:rsidP="0025196A">
      <w:pPr>
        <w:pStyle w:val="a3"/>
        <w:spacing w:line="240" w:lineRule="auto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Μ</w:t>
      </w:r>
      <w:r w:rsidR="0025196A">
        <w:rPr>
          <w:rFonts w:cs="Arial"/>
          <w:color w:val="333333"/>
          <w:sz w:val="22"/>
          <w:szCs w:val="22"/>
        </w:rPr>
        <w:t xml:space="preserve">οιράζει σε τακτική βάση  τρόφιμα, είδη ατομικής υγιεινής, κατεψυγμένα προϊόντα, είδη ένδυσης και υπόδησης, βιβλία, παιχνίδια και γενικά είδη παντοπωλείου  και όλα αυτά  εντελώς δωρεάν. </w:t>
      </w:r>
    </w:p>
    <w:p w:rsidR="0025196A" w:rsidRDefault="0025196A" w:rsidP="0025196A">
      <w:pPr>
        <w:pStyle w:val="a3"/>
        <w:spacing w:line="240" w:lineRule="auto"/>
        <w:rPr>
          <w:rFonts w:cs="Arial"/>
          <w:color w:val="333333"/>
          <w:sz w:val="22"/>
          <w:szCs w:val="22"/>
        </w:rPr>
      </w:pPr>
    </w:p>
    <w:p w:rsidR="0025196A" w:rsidRDefault="0025196A" w:rsidP="0025196A">
      <w:pPr>
        <w:pStyle w:val="a3"/>
        <w:spacing w:line="240" w:lineRule="auto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Τα είδη του  προέρχονται κυρίως από δωρεές και χορηγίες  πολιτών, επιχειρήσεων παραγωγών, σχολείων    και διάφορων  συλλογικών οργάνων.</w:t>
      </w:r>
      <w:r w:rsidR="005207DA">
        <w:rPr>
          <w:rFonts w:cs="Arial"/>
          <w:color w:val="333333"/>
          <w:sz w:val="22"/>
          <w:szCs w:val="22"/>
        </w:rPr>
        <w:t xml:space="preserve"> </w:t>
      </w:r>
      <w:r>
        <w:rPr>
          <w:rFonts w:cs="Arial"/>
          <w:color w:val="333333"/>
          <w:sz w:val="22"/>
          <w:szCs w:val="22"/>
        </w:rPr>
        <w:t>Ο στόχος μας είναι να εξυπηρετεί  σε συστηματική β</w:t>
      </w:r>
      <w:r w:rsidR="008659A3">
        <w:rPr>
          <w:rFonts w:cs="Arial"/>
          <w:color w:val="333333"/>
          <w:sz w:val="22"/>
          <w:szCs w:val="22"/>
        </w:rPr>
        <w:t>άση 150 ωφελούμενες οικογένειες</w:t>
      </w:r>
      <w:r>
        <w:rPr>
          <w:rFonts w:cs="Arial"/>
          <w:color w:val="333333"/>
          <w:sz w:val="22"/>
          <w:szCs w:val="22"/>
        </w:rPr>
        <w:t xml:space="preserve"> και  η  επιλογή των δικαιούχων γίνεται μετά από αίτησή τους,  από την  Επιτροπή Διαχείρισης.</w:t>
      </w:r>
    </w:p>
    <w:p w:rsidR="0025196A" w:rsidRDefault="0025196A" w:rsidP="0025196A">
      <w:pPr>
        <w:pStyle w:val="a3"/>
        <w:spacing w:line="240" w:lineRule="auto"/>
        <w:rPr>
          <w:rFonts w:cs="Arial"/>
          <w:color w:val="333333"/>
          <w:sz w:val="22"/>
          <w:szCs w:val="22"/>
        </w:rPr>
      </w:pPr>
    </w:p>
    <w:p w:rsidR="0025196A" w:rsidRDefault="0025196A" w:rsidP="0025196A">
      <w:pPr>
        <w:pStyle w:val="a3"/>
        <w:spacing w:line="240" w:lineRule="auto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Στεγάζεται στην  δεύτερη  αίθουσα</w:t>
      </w:r>
      <w:r w:rsidR="00E9129D">
        <w:rPr>
          <w:rFonts w:cs="Arial"/>
          <w:color w:val="333333"/>
          <w:sz w:val="22"/>
          <w:szCs w:val="22"/>
        </w:rPr>
        <w:t>, (Κύπρου 17, Εμπορικό Κέντρο Καναλακίου – τηλ. 2684029232) και έχει υπεύθυνους</w:t>
      </w:r>
      <w:r>
        <w:rPr>
          <w:rFonts w:cs="Arial"/>
          <w:color w:val="333333"/>
          <w:sz w:val="22"/>
          <w:szCs w:val="22"/>
        </w:rPr>
        <w:t xml:space="preserve">  τον  Γεώργιο Παντούλα και τον Απόστολο Ματέρη.</w:t>
      </w:r>
    </w:p>
    <w:p w:rsidR="0025196A" w:rsidRDefault="0025196A" w:rsidP="0025196A">
      <w:pPr>
        <w:pStyle w:val="a3"/>
        <w:spacing w:line="240" w:lineRule="auto"/>
        <w:rPr>
          <w:rFonts w:cs="Arial"/>
          <w:color w:val="333333"/>
          <w:sz w:val="22"/>
          <w:szCs w:val="22"/>
        </w:rPr>
      </w:pPr>
    </w:p>
    <w:p w:rsidR="0025196A" w:rsidRDefault="0025196A" w:rsidP="0025196A">
      <w:pPr>
        <w:pStyle w:val="a3"/>
        <w:tabs>
          <w:tab w:val="left" w:pos="1095"/>
        </w:tabs>
        <w:spacing w:line="240" w:lineRule="auto"/>
        <w:rPr>
          <w:rFonts w:cs="Arial"/>
          <w:sz w:val="22"/>
          <w:szCs w:val="22"/>
        </w:rPr>
      </w:pPr>
    </w:p>
    <w:p w:rsidR="0025196A" w:rsidRDefault="0025196A" w:rsidP="0025196A">
      <w:pPr>
        <w:pStyle w:val="a3"/>
        <w:tabs>
          <w:tab w:val="left" w:pos="1095"/>
        </w:tabs>
        <w:spacing w:line="240" w:lineRule="auto"/>
        <w:rPr>
          <w:rFonts w:cs="Arial"/>
          <w:sz w:val="22"/>
          <w:szCs w:val="22"/>
        </w:rPr>
      </w:pPr>
    </w:p>
    <w:sectPr w:rsidR="0025196A" w:rsidSect="0056086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969" w:rsidRDefault="00060969" w:rsidP="00C27F8F">
      <w:pPr>
        <w:spacing w:after="0" w:line="240" w:lineRule="auto"/>
      </w:pPr>
      <w:r>
        <w:separator/>
      </w:r>
    </w:p>
  </w:endnote>
  <w:endnote w:type="continuationSeparator" w:id="1">
    <w:p w:rsidR="00060969" w:rsidRDefault="00060969" w:rsidP="00C2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945705"/>
      <w:docPartObj>
        <w:docPartGallery w:val="Page Numbers (Bottom of Page)"/>
        <w:docPartUnique/>
      </w:docPartObj>
    </w:sdtPr>
    <w:sdtContent>
      <w:p w:rsidR="00C27F8F" w:rsidRDefault="00C27F8F">
        <w:pPr>
          <w:pStyle w:val="a5"/>
          <w:jc w:val="center"/>
        </w:pPr>
        <w:fldSimple w:instr=" PAGE   \* MERGEFORMAT ">
          <w:r w:rsidR="006529B5">
            <w:rPr>
              <w:noProof/>
            </w:rPr>
            <w:t>1</w:t>
          </w:r>
        </w:fldSimple>
      </w:p>
    </w:sdtContent>
  </w:sdt>
  <w:p w:rsidR="00C27F8F" w:rsidRDefault="00C27F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969" w:rsidRDefault="00060969" w:rsidP="00C27F8F">
      <w:pPr>
        <w:spacing w:after="0" w:line="240" w:lineRule="auto"/>
      </w:pPr>
      <w:r>
        <w:separator/>
      </w:r>
    </w:p>
  </w:footnote>
  <w:footnote w:type="continuationSeparator" w:id="1">
    <w:p w:rsidR="00060969" w:rsidRDefault="00060969" w:rsidP="00C27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8C5"/>
    <w:rsid w:val="00051114"/>
    <w:rsid w:val="00060969"/>
    <w:rsid w:val="001B3A7D"/>
    <w:rsid w:val="002475CB"/>
    <w:rsid w:val="0025196A"/>
    <w:rsid w:val="002B7CE1"/>
    <w:rsid w:val="002C5823"/>
    <w:rsid w:val="00303712"/>
    <w:rsid w:val="00325B75"/>
    <w:rsid w:val="0038162A"/>
    <w:rsid w:val="003C6622"/>
    <w:rsid w:val="004066E8"/>
    <w:rsid w:val="00491CF0"/>
    <w:rsid w:val="005207DA"/>
    <w:rsid w:val="00560866"/>
    <w:rsid w:val="006529B5"/>
    <w:rsid w:val="006E3082"/>
    <w:rsid w:val="007C7C61"/>
    <w:rsid w:val="008659A3"/>
    <w:rsid w:val="00937AFF"/>
    <w:rsid w:val="009D157E"/>
    <w:rsid w:val="009D282C"/>
    <w:rsid w:val="00A20D4E"/>
    <w:rsid w:val="00A54D6D"/>
    <w:rsid w:val="00AB7914"/>
    <w:rsid w:val="00AC2599"/>
    <w:rsid w:val="00B022F8"/>
    <w:rsid w:val="00B63B32"/>
    <w:rsid w:val="00C27F8F"/>
    <w:rsid w:val="00CC100D"/>
    <w:rsid w:val="00D858C5"/>
    <w:rsid w:val="00DD0089"/>
    <w:rsid w:val="00DF791B"/>
    <w:rsid w:val="00E9129D"/>
    <w:rsid w:val="00F7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25196A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3"/>
    <w:semiHidden/>
    <w:rsid w:val="0025196A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C27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C27F8F"/>
  </w:style>
  <w:style w:type="paragraph" w:styleId="a5">
    <w:name w:val="footer"/>
    <w:basedOn w:val="a"/>
    <w:link w:val="Char1"/>
    <w:uiPriority w:val="99"/>
    <w:unhideWhenUsed/>
    <w:rsid w:val="00C27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27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643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2018-03-09T09:27:00Z</dcterms:created>
  <dcterms:modified xsi:type="dcterms:W3CDTF">2018-03-09T12:03:00Z</dcterms:modified>
</cp:coreProperties>
</file>