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AF" w:rsidRDefault="009E0EAF" w:rsidP="009676CC">
      <w:pPr>
        <w:pStyle w:val="a4"/>
        <w:ind w:hanging="567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-62865</wp:posOffset>
            </wp:positionV>
            <wp:extent cx="395605" cy="384175"/>
            <wp:effectExtent l="0" t="0" r="444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6CC" w:rsidRPr="009676CC">
        <w:t xml:space="preserve"> </w:t>
      </w:r>
    </w:p>
    <w:p w:rsidR="009E0EAF" w:rsidRDefault="009E0EAF" w:rsidP="009676CC">
      <w:pPr>
        <w:pStyle w:val="a4"/>
        <w:ind w:hanging="567"/>
      </w:pPr>
    </w:p>
    <w:p w:rsidR="009676CC" w:rsidRPr="009B1AE9" w:rsidRDefault="009676CC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 w:rsidRPr="009B1AE9">
        <w:rPr>
          <w:rFonts w:ascii="Verdana" w:hAnsi="Verdana" w:cs="Times New Roman"/>
          <w:b/>
          <w:sz w:val="20"/>
          <w:szCs w:val="20"/>
        </w:rPr>
        <w:t xml:space="preserve">ΕΛΛΗΝΙΚΗ ΔΗΜΟΚΡΑΤΙΑ                               </w:t>
      </w:r>
      <w:r w:rsidR="00CB2420" w:rsidRPr="009B1AE9">
        <w:rPr>
          <w:rFonts w:ascii="Verdana" w:hAnsi="Verdana" w:cs="Times New Roman"/>
          <w:b/>
          <w:sz w:val="20"/>
          <w:szCs w:val="20"/>
        </w:rPr>
        <w:t xml:space="preserve">               </w:t>
      </w:r>
      <w:r w:rsidR="009B1AE9">
        <w:rPr>
          <w:rFonts w:ascii="Verdana" w:hAnsi="Verdana" w:cs="Times New Roman"/>
          <w:b/>
          <w:sz w:val="20"/>
          <w:szCs w:val="20"/>
        </w:rPr>
        <w:t xml:space="preserve"> </w:t>
      </w:r>
      <w:r w:rsidR="00C664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C66482">
        <w:rPr>
          <w:rFonts w:ascii="Verdana" w:hAnsi="Verdana" w:cs="Times New Roman"/>
          <w:b/>
          <w:sz w:val="20"/>
          <w:szCs w:val="20"/>
        </w:rPr>
        <w:t>Καναλλάκι</w:t>
      </w:r>
      <w:proofErr w:type="spellEnd"/>
      <w:r w:rsidR="00C66482">
        <w:rPr>
          <w:rFonts w:ascii="Verdana" w:hAnsi="Verdana" w:cs="Times New Roman"/>
          <w:b/>
          <w:sz w:val="20"/>
          <w:szCs w:val="20"/>
        </w:rPr>
        <w:t xml:space="preserve">  </w:t>
      </w:r>
      <w:r w:rsidR="00FF4C64">
        <w:rPr>
          <w:rFonts w:ascii="Verdana" w:hAnsi="Verdana" w:cs="Times New Roman"/>
          <w:b/>
          <w:sz w:val="20"/>
          <w:szCs w:val="20"/>
        </w:rPr>
        <w:t>9</w:t>
      </w:r>
      <w:r w:rsidRPr="009B1AE9">
        <w:rPr>
          <w:rFonts w:ascii="Verdana" w:hAnsi="Verdana" w:cs="Times New Roman"/>
          <w:b/>
          <w:sz w:val="20"/>
          <w:szCs w:val="20"/>
        </w:rPr>
        <w:t xml:space="preserve"> </w:t>
      </w:r>
      <w:r w:rsidR="009B1AE9">
        <w:rPr>
          <w:rFonts w:ascii="Verdana" w:hAnsi="Verdana" w:cs="Times New Roman"/>
          <w:b/>
          <w:sz w:val="20"/>
          <w:szCs w:val="20"/>
        </w:rPr>
        <w:t>-</w:t>
      </w:r>
      <w:r w:rsidR="008F2070">
        <w:rPr>
          <w:rFonts w:ascii="Verdana" w:hAnsi="Verdana" w:cs="Times New Roman"/>
          <w:b/>
          <w:sz w:val="20"/>
          <w:szCs w:val="20"/>
        </w:rPr>
        <w:t>0</w:t>
      </w:r>
      <w:r w:rsidR="00271511">
        <w:rPr>
          <w:rFonts w:ascii="Verdana" w:hAnsi="Verdana" w:cs="Times New Roman"/>
          <w:b/>
          <w:sz w:val="20"/>
          <w:szCs w:val="20"/>
        </w:rPr>
        <w:t>6</w:t>
      </w:r>
      <w:r w:rsidR="009B1AE9">
        <w:rPr>
          <w:rFonts w:ascii="Verdana" w:hAnsi="Verdana" w:cs="Times New Roman"/>
          <w:b/>
          <w:sz w:val="20"/>
          <w:szCs w:val="20"/>
        </w:rPr>
        <w:t>-</w:t>
      </w:r>
      <w:r w:rsidR="00C66482">
        <w:rPr>
          <w:rFonts w:ascii="Verdana" w:hAnsi="Verdana" w:cs="Times New Roman"/>
          <w:b/>
          <w:sz w:val="20"/>
          <w:szCs w:val="20"/>
        </w:rPr>
        <w:t>202</w:t>
      </w:r>
      <w:r w:rsidR="00445957">
        <w:rPr>
          <w:rFonts w:ascii="Verdana" w:hAnsi="Verdana" w:cs="Times New Roman"/>
          <w:b/>
          <w:sz w:val="20"/>
          <w:szCs w:val="20"/>
        </w:rPr>
        <w:t>6</w:t>
      </w:r>
    </w:p>
    <w:p w:rsidR="009676CC" w:rsidRPr="00FF4C64" w:rsidRDefault="009676CC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 w:rsidRPr="009B1AE9">
        <w:rPr>
          <w:rFonts w:ascii="Verdana" w:hAnsi="Verdana" w:cs="Times New Roman"/>
          <w:b/>
          <w:sz w:val="20"/>
          <w:szCs w:val="20"/>
        </w:rPr>
        <w:t>ΝΟΜΟΣ ΠΡΕΒΕΖΑΣ</w:t>
      </w:r>
      <w:r w:rsidR="00271511"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     Αριθ. Πρωτ.</w:t>
      </w:r>
      <w:r w:rsidR="00271511" w:rsidRPr="00FF4C64">
        <w:rPr>
          <w:rFonts w:ascii="Verdana" w:hAnsi="Verdana" w:cs="Times New Roman"/>
          <w:b/>
          <w:sz w:val="20"/>
          <w:szCs w:val="20"/>
        </w:rPr>
        <w:t>:</w:t>
      </w:r>
      <w:r w:rsidR="00E73745" w:rsidRPr="00FF4C64">
        <w:rPr>
          <w:rFonts w:ascii="Verdana" w:hAnsi="Verdana" w:cs="Times New Roman"/>
          <w:b/>
          <w:sz w:val="20"/>
          <w:szCs w:val="20"/>
        </w:rPr>
        <w:t>8722</w:t>
      </w:r>
    </w:p>
    <w:p w:rsidR="006B351D" w:rsidRDefault="009B1AE9" w:rsidP="00565107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ΔΗΜΟΣ ΠΡΕΒΕΖΑΣ     </w:t>
      </w:r>
    </w:p>
    <w:p w:rsidR="00271511" w:rsidRDefault="00271511" w:rsidP="00565107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Δ/ΝΣΗ ΔΙΟΙΚΗΤΙΚΩΝ ΚΑΙ </w:t>
      </w:r>
    </w:p>
    <w:p w:rsidR="00565107" w:rsidRPr="00271511" w:rsidRDefault="00271511" w:rsidP="00565107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ΟΙΚΟΝΟΜΙΚΩΝ ΥΠΗΡΕΣΙΩΝ</w:t>
      </w:r>
      <w:r w:rsidR="009B1AE9">
        <w:rPr>
          <w:rFonts w:ascii="Verdana" w:hAnsi="Verdana" w:cs="Times New Roman"/>
          <w:b/>
          <w:sz w:val="20"/>
          <w:szCs w:val="20"/>
        </w:rPr>
        <w:t xml:space="preserve">                                       </w:t>
      </w:r>
      <w:r w:rsidR="003359EC" w:rsidRPr="009B1AE9">
        <w:rPr>
          <w:rFonts w:ascii="Verdana" w:hAnsi="Verdana" w:cs="Times New Roman"/>
          <w:b/>
          <w:sz w:val="20"/>
          <w:szCs w:val="20"/>
        </w:rPr>
        <w:t xml:space="preserve">              </w:t>
      </w:r>
    </w:p>
    <w:p w:rsidR="0019146E" w:rsidRDefault="00271511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ΤΜΗΜΑ ΑΝΘΡΩΠΙΝΟΥ ΔΥΝΑΜΙΚΟΥ ΚΑΙ </w:t>
      </w:r>
    </w:p>
    <w:p w:rsidR="00387146" w:rsidRDefault="00271511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ΔΙΟΚΗΤΙΚΗΣ   ΜΕΡΙΜΝΑΣ </w:t>
      </w:r>
    </w:p>
    <w:p w:rsidR="009676CC" w:rsidRPr="009B1AE9" w:rsidRDefault="00387146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proofErr w:type="spellStart"/>
      <w:r>
        <w:rPr>
          <w:rFonts w:ascii="Verdana" w:hAnsi="Verdana" w:cs="Times New Roman"/>
          <w:b/>
          <w:sz w:val="20"/>
          <w:szCs w:val="20"/>
        </w:rPr>
        <w:t>Ταχ</w:t>
      </w:r>
      <w:proofErr w:type="spellEnd"/>
      <w:r>
        <w:rPr>
          <w:rFonts w:ascii="Verdana" w:hAnsi="Verdana" w:cs="Times New Roman"/>
          <w:b/>
          <w:sz w:val="20"/>
          <w:szCs w:val="20"/>
        </w:rPr>
        <w:t>. Δ/</w:t>
      </w:r>
      <w:proofErr w:type="spellStart"/>
      <w:r>
        <w:rPr>
          <w:rFonts w:ascii="Verdana" w:hAnsi="Verdana" w:cs="Times New Roman"/>
          <w:b/>
          <w:sz w:val="20"/>
          <w:szCs w:val="20"/>
        </w:rPr>
        <w:t>νση</w:t>
      </w:r>
      <w:proofErr w:type="spellEnd"/>
      <w:r>
        <w:rPr>
          <w:rFonts w:ascii="Verdana" w:hAnsi="Verdana" w:cs="Times New Roman"/>
          <w:b/>
          <w:sz w:val="20"/>
          <w:szCs w:val="20"/>
        </w:rPr>
        <w:t xml:space="preserve">:  </w:t>
      </w:r>
      <w:proofErr w:type="spellStart"/>
      <w:r>
        <w:rPr>
          <w:rFonts w:ascii="Verdana" w:hAnsi="Verdana" w:cs="Times New Roman"/>
          <w:b/>
          <w:sz w:val="20"/>
          <w:szCs w:val="20"/>
        </w:rPr>
        <w:t>Πανδοσίας</w:t>
      </w:r>
      <w:proofErr w:type="spellEnd"/>
      <w:r>
        <w:rPr>
          <w:rFonts w:ascii="Verdana" w:hAnsi="Verdana" w:cs="Times New Roman"/>
          <w:b/>
          <w:sz w:val="20"/>
          <w:szCs w:val="20"/>
        </w:rPr>
        <w:t xml:space="preserve"> 2</w:t>
      </w:r>
    </w:p>
    <w:p w:rsidR="009676CC" w:rsidRPr="00387146" w:rsidRDefault="009676CC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proofErr w:type="spellStart"/>
      <w:r w:rsidRPr="009B1AE9">
        <w:rPr>
          <w:rFonts w:ascii="Verdana" w:hAnsi="Verdana" w:cs="Times New Roman"/>
          <w:b/>
          <w:sz w:val="20"/>
          <w:szCs w:val="20"/>
        </w:rPr>
        <w:t>Ταχ</w:t>
      </w:r>
      <w:proofErr w:type="spellEnd"/>
      <w:r w:rsidRPr="009B1AE9">
        <w:rPr>
          <w:rFonts w:ascii="Verdana" w:hAnsi="Verdana" w:cs="Times New Roman"/>
          <w:b/>
          <w:sz w:val="20"/>
          <w:szCs w:val="20"/>
        </w:rPr>
        <w:t>. Κώδικας: 4806</w:t>
      </w:r>
      <w:r w:rsidR="009B1AE9">
        <w:rPr>
          <w:rFonts w:ascii="Verdana" w:hAnsi="Verdana" w:cs="Times New Roman"/>
          <w:b/>
          <w:sz w:val="20"/>
          <w:szCs w:val="20"/>
        </w:rPr>
        <w:t xml:space="preserve">2        </w:t>
      </w:r>
      <w:r w:rsidR="00701503">
        <w:rPr>
          <w:rFonts w:ascii="Verdana" w:hAnsi="Verdana" w:cs="Times New Roman"/>
          <w:b/>
          <w:sz w:val="20"/>
          <w:szCs w:val="20"/>
        </w:rPr>
        <w:t xml:space="preserve"> </w:t>
      </w:r>
      <w:r w:rsidRPr="009B1AE9">
        <w:rPr>
          <w:rFonts w:ascii="Verdana" w:hAnsi="Verdana" w:cs="Times New Roman"/>
          <w:b/>
          <w:sz w:val="20"/>
          <w:szCs w:val="20"/>
        </w:rPr>
        <w:t xml:space="preserve"> </w:t>
      </w:r>
      <w:r w:rsidR="00064D21" w:rsidRPr="009B1AE9">
        <w:rPr>
          <w:rFonts w:ascii="Verdana" w:hAnsi="Verdana" w:cs="Times New Roman"/>
          <w:b/>
          <w:sz w:val="20"/>
          <w:szCs w:val="20"/>
        </w:rPr>
        <w:t xml:space="preserve">           </w:t>
      </w:r>
      <w:r w:rsidR="009B1AE9">
        <w:rPr>
          <w:rFonts w:ascii="Verdana" w:hAnsi="Verdana" w:cs="Times New Roman"/>
          <w:b/>
          <w:sz w:val="20"/>
          <w:szCs w:val="20"/>
        </w:rPr>
        <w:t xml:space="preserve">                   </w:t>
      </w:r>
      <w:r w:rsidR="008251A9">
        <w:rPr>
          <w:rFonts w:ascii="Verdana" w:hAnsi="Verdana" w:cs="Times New Roman"/>
          <w:b/>
          <w:sz w:val="20"/>
          <w:szCs w:val="20"/>
        </w:rPr>
        <w:t xml:space="preserve">    </w:t>
      </w:r>
      <w:r w:rsidR="009B1AE9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9676CC" w:rsidRPr="00387146" w:rsidRDefault="009676CC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 w:rsidRPr="009B1AE9">
        <w:rPr>
          <w:rFonts w:ascii="Verdana" w:hAnsi="Verdana" w:cs="Times New Roman"/>
          <w:b/>
          <w:sz w:val="20"/>
          <w:szCs w:val="20"/>
        </w:rPr>
        <w:t xml:space="preserve">Πληροφορίες: </w:t>
      </w:r>
      <w:proofErr w:type="spellStart"/>
      <w:r w:rsidR="00064D21" w:rsidRPr="009B1AE9">
        <w:rPr>
          <w:rFonts w:ascii="Verdana" w:hAnsi="Verdana" w:cs="Times New Roman"/>
          <w:b/>
          <w:sz w:val="20"/>
          <w:szCs w:val="20"/>
        </w:rPr>
        <w:t>Γιάγια</w:t>
      </w:r>
      <w:proofErr w:type="spellEnd"/>
      <w:r w:rsidR="00064D21" w:rsidRPr="009B1AE9">
        <w:rPr>
          <w:rFonts w:ascii="Verdana" w:hAnsi="Verdana" w:cs="Times New Roman"/>
          <w:b/>
          <w:sz w:val="20"/>
          <w:szCs w:val="20"/>
        </w:rPr>
        <w:t xml:space="preserve">    Μαρία                                </w:t>
      </w:r>
      <w:r w:rsidR="009B1AE9">
        <w:rPr>
          <w:rFonts w:ascii="Verdana" w:hAnsi="Verdana" w:cs="Times New Roman"/>
          <w:b/>
          <w:sz w:val="20"/>
          <w:szCs w:val="20"/>
        </w:rPr>
        <w:t xml:space="preserve">               </w:t>
      </w:r>
      <w:r w:rsidR="00445957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9676CC" w:rsidRPr="00FF4C64" w:rsidRDefault="00064D21" w:rsidP="009676CC">
      <w:pPr>
        <w:pStyle w:val="a4"/>
        <w:ind w:hanging="567"/>
        <w:rPr>
          <w:rFonts w:ascii="Verdana" w:hAnsi="Verdana" w:cs="Times New Roman"/>
          <w:b/>
          <w:sz w:val="20"/>
          <w:szCs w:val="20"/>
        </w:rPr>
      </w:pPr>
      <w:r w:rsidRPr="009B1AE9">
        <w:rPr>
          <w:rFonts w:ascii="Verdana" w:hAnsi="Verdana" w:cs="Times New Roman"/>
          <w:b/>
          <w:sz w:val="20"/>
          <w:szCs w:val="20"/>
        </w:rPr>
        <w:t xml:space="preserve">Τηλέφωνο: 2684 </w:t>
      </w:r>
      <w:r w:rsidR="002A204A" w:rsidRPr="00FF4C64">
        <w:rPr>
          <w:rFonts w:ascii="Verdana" w:hAnsi="Verdana" w:cs="Times New Roman"/>
          <w:b/>
          <w:sz w:val="20"/>
          <w:szCs w:val="20"/>
        </w:rPr>
        <w:t>360333</w:t>
      </w:r>
    </w:p>
    <w:p w:rsidR="009676CC" w:rsidRPr="00FF4C64" w:rsidRDefault="009676CC" w:rsidP="009676CC">
      <w:pPr>
        <w:pStyle w:val="a4"/>
        <w:ind w:hanging="567"/>
        <w:rPr>
          <w:rFonts w:ascii="Verdana" w:hAnsi="Verdana" w:cs="Times New Roman"/>
          <w:b/>
          <w:color w:val="FF0000"/>
          <w:sz w:val="20"/>
          <w:szCs w:val="20"/>
        </w:rPr>
      </w:pPr>
      <w:r w:rsidRPr="009B1AE9">
        <w:rPr>
          <w:rFonts w:ascii="Verdana" w:hAnsi="Verdana" w:cs="Times New Roman"/>
          <w:b/>
          <w:sz w:val="20"/>
          <w:szCs w:val="20"/>
          <w:lang w:val="en-US"/>
        </w:rPr>
        <w:t>e</w:t>
      </w:r>
      <w:r w:rsidRPr="00FF4C64">
        <w:rPr>
          <w:rFonts w:ascii="Verdana" w:hAnsi="Verdana" w:cs="Times New Roman"/>
          <w:b/>
          <w:sz w:val="20"/>
          <w:szCs w:val="20"/>
        </w:rPr>
        <w:t>-</w:t>
      </w:r>
      <w:proofErr w:type="gramStart"/>
      <w:r w:rsidRPr="009B1AE9">
        <w:rPr>
          <w:rFonts w:ascii="Verdana" w:hAnsi="Verdana" w:cs="Times New Roman"/>
          <w:b/>
          <w:sz w:val="20"/>
          <w:szCs w:val="20"/>
          <w:lang w:val="en-US"/>
        </w:rPr>
        <w:t>mail</w:t>
      </w:r>
      <w:r w:rsidRPr="00FF4C64">
        <w:rPr>
          <w:rFonts w:ascii="Verdana" w:hAnsi="Verdana" w:cs="Times New Roman"/>
          <w:b/>
          <w:sz w:val="20"/>
          <w:szCs w:val="20"/>
        </w:rPr>
        <w:t xml:space="preserve"> :</w:t>
      </w:r>
      <w:proofErr w:type="gramEnd"/>
      <w:r w:rsidRPr="00FF4C64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064D21" w:rsidRPr="009B1AE9">
        <w:rPr>
          <w:rFonts w:ascii="Verdana" w:hAnsi="Verdana" w:cs="Times New Roman"/>
          <w:b/>
          <w:sz w:val="20"/>
          <w:szCs w:val="20"/>
          <w:lang w:val="en-US"/>
        </w:rPr>
        <w:t>giagiamaria</w:t>
      </w:r>
      <w:proofErr w:type="spellEnd"/>
      <w:r w:rsidR="00064D21" w:rsidRPr="00FF4C64">
        <w:rPr>
          <w:rFonts w:ascii="Verdana" w:hAnsi="Verdana" w:cs="Times New Roman"/>
          <w:b/>
          <w:sz w:val="20"/>
          <w:szCs w:val="20"/>
        </w:rPr>
        <w:t>63@</w:t>
      </w:r>
      <w:proofErr w:type="spellStart"/>
      <w:r w:rsidR="00064D21" w:rsidRPr="009B1AE9">
        <w:rPr>
          <w:rFonts w:ascii="Verdana" w:hAnsi="Verdana" w:cs="Times New Roman"/>
          <w:b/>
          <w:sz w:val="20"/>
          <w:szCs w:val="20"/>
          <w:lang w:val="en-US"/>
        </w:rPr>
        <w:t>gmail</w:t>
      </w:r>
      <w:proofErr w:type="spellEnd"/>
      <w:r w:rsidR="00064D21" w:rsidRPr="00FF4C64">
        <w:rPr>
          <w:rFonts w:ascii="Verdana" w:hAnsi="Verdana" w:cs="Times New Roman"/>
          <w:b/>
          <w:sz w:val="20"/>
          <w:szCs w:val="20"/>
        </w:rPr>
        <w:t>.</w:t>
      </w:r>
      <w:r w:rsidR="00064D21" w:rsidRPr="009B1AE9">
        <w:rPr>
          <w:rFonts w:ascii="Verdana" w:hAnsi="Verdana" w:cs="Times New Roman"/>
          <w:b/>
          <w:sz w:val="20"/>
          <w:szCs w:val="20"/>
          <w:lang w:val="en-US"/>
        </w:rPr>
        <w:t>com</w:t>
      </w:r>
    </w:p>
    <w:p w:rsidR="009676CC" w:rsidRPr="00FF4C64" w:rsidRDefault="009676CC" w:rsidP="009676CC">
      <w:pPr>
        <w:pStyle w:val="a4"/>
        <w:ind w:hanging="567"/>
        <w:rPr>
          <w:rFonts w:ascii="Verdana" w:hAnsi="Verdana" w:cs="Times New Roman"/>
          <w:b/>
          <w:color w:val="00B050"/>
          <w:sz w:val="20"/>
          <w:szCs w:val="20"/>
        </w:rPr>
      </w:pPr>
      <w:r w:rsidRPr="00FF4C64">
        <w:rPr>
          <w:rFonts w:ascii="Verdana" w:hAnsi="Verdana" w:cs="Times New Roman"/>
          <w:b/>
          <w:color w:val="FF0000"/>
          <w:sz w:val="20"/>
          <w:szCs w:val="20"/>
        </w:rPr>
        <w:t xml:space="preserve">           </w:t>
      </w:r>
      <w:r w:rsidRPr="00FF4C64">
        <w:rPr>
          <w:rFonts w:ascii="Verdana" w:hAnsi="Verdana" w:cs="Times New Roman"/>
          <w:b/>
          <w:color w:val="00B050"/>
          <w:sz w:val="20"/>
          <w:szCs w:val="20"/>
        </w:rPr>
        <w:t xml:space="preserve"> </w:t>
      </w:r>
    </w:p>
    <w:p w:rsidR="00E91897" w:rsidRPr="00E46E88" w:rsidRDefault="00E91897" w:rsidP="009676CC">
      <w:pPr>
        <w:shd w:val="clear" w:color="auto" w:fill="FFFFFF"/>
        <w:spacing w:after="0" w:line="240" w:lineRule="auto"/>
        <w:ind w:hanging="567"/>
        <w:rPr>
          <w:rFonts w:ascii="Verdana" w:eastAsia="Times New Roman" w:hAnsi="Verdana" w:cs="Segoe UI"/>
          <w:color w:val="000000"/>
          <w:sz w:val="20"/>
          <w:szCs w:val="20"/>
          <w:lang w:eastAsia="el-GR"/>
        </w:rPr>
      </w:pPr>
      <w:r w:rsidRPr="009B1A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l-GR"/>
        </w:rPr>
        <w:t>                         </w:t>
      </w:r>
      <w:r w:rsidRPr="009B1AE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en-US" w:eastAsia="el-GR"/>
        </w:rPr>
        <w:t>  </w:t>
      </w:r>
      <w:r w:rsidRPr="009B1A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l-GR"/>
        </w:rPr>
        <w:t>                            </w:t>
      </w:r>
    </w:p>
    <w:p w:rsidR="00E91897" w:rsidRPr="00FF4C64" w:rsidRDefault="009676CC" w:rsidP="009676CC">
      <w:pPr>
        <w:shd w:val="clear" w:color="auto" w:fill="FFFFFF"/>
        <w:spacing w:after="0" w:line="240" w:lineRule="auto"/>
        <w:ind w:hanging="567"/>
        <w:rPr>
          <w:rFonts w:ascii="Verdana" w:eastAsia="Times New Roman" w:hAnsi="Verdana" w:cs="Times New Roman"/>
          <w:b/>
          <w:color w:val="000000"/>
          <w:sz w:val="20"/>
          <w:szCs w:val="20"/>
          <w:lang w:eastAsia="el-GR"/>
        </w:rPr>
      </w:pPr>
      <w:r w:rsidRPr="00FF4C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l-GR"/>
        </w:rPr>
        <w:t xml:space="preserve">                                                        </w:t>
      </w:r>
      <w:r w:rsidR="002A20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l-GR"/>
        </w:rPr>
        <w:t>    </w:t>
      </w:r>
      <w:r w:rsidR="00E91897" w:rsidRPr="009B1A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l-GR"/>
        </w:rPr>
        <w:t>                         </w:t>
      </w:r>
      <w:r w:rsidR="00064D21" w:rsidRPr="00FF4C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l-GR"/>
        </w:rPr>
        <w:t xml:space="preserve"> </w:t>
      </w:r>
    </w:p>
    <w:p w:rsidR="00E91897" w:rsidRPr="002A204A" w:rsidRDefault="00E91897" w:rsidP="00B81185">
      <w:pPr>
        <w:shd w:val="clear" w:color="auto" w:fill="FFFFFF"/>
        <w:spacing w:after="0" w:line="240" w:lineRule="auto"/>
        <w:ind w:hanging="567"/>
        <w:jc w:val="center"/>
        <w:rPr>
          <w:rFonts w:ascii="Calibri" w:eastAsia="Times New Roman" w:hAnsi="Calibri" w:cs="Calibri"/>
          <w:b/>
          <w:bCs/>
          <w:color w:val="000000"/>
          <w:kern w:val="36"/>
          <w:u w:val="single"/>
          <w:lang w:eastAsia="el-GR"/>
        </w:rPr>
      </w:pPr>
      <w:r w:rsidRPr="002A204A">
        <w:rPr>
          <w:rFonts w:ascii="Calibri" w:eastAsia="Times New Roman" w:hAnsi="Calibri" w:cs="Calibri"/>
          <w:b/>
          <w:bCs/>
          <w:color w:val="000000"/>
          <w:kern w:val="36"/>
          <w:u w:val="single"/>
          <w:lang w:eastAsia="el-GR"/>
        </w:rPr>
        <w:t>ΓΝΩΣΤΟΠΟΙΗΣΗ</w:t>
      </w:r>
    </w:p>
    <w:p w:rsidR="003B0B27" w:rsidRPr="002A204A" w:rsidRDefault="00E91897" w:rsidP="003B0B27">
      <w:pPr>
        <w:pStyle w:val="Default"/>
        <w:jc w:val="both"/>
        <w:rPr>
          <w:bCs/>
          <w:sz w:val="22"/>
          <w:szCs w:val="22"/>
        </w:rPr>
      </w:pPr>
      <w:r w:rsidRPr="002A204A">
        <w:rPr>
          <w:rFonts w:eastAsia="Times New Roman"/>
          <w:b/>
          <w:bCs/>
          <w:sz w:val="22"/>
          <w:szCs w:val="22"/>
          <w:lang w:eastAsia="el-GR"/>
        </w:rPr>
        <w:t>            </w:t>
      </w:r>
      <w:r w:rsidRPr="002A204A">
        <w:rPr>
          <w:bCs/>
          <w:sz w:val="22"/>
          <w:szCs w:val="22"/>
        </w:rPr>
        <w:t>Έχοντας υπόψη:</w:t>
      </w:r>
      <w:bookmarkStart w:id="0" w:name="OLE_LINK3"/>
      <w:bookmarkStart w:id="1" w:name="OLE_LINK4"/>
    </w:p>
    <w:p w:rsidR="003B0B27" w:rsidRPr="002A204A" w:rsidRDefault="003B0B27" w:rsidP="003B0B27">
      <w:pPr>
        <w:pStyle w:val="Default"/>
        <w:jc w:val="both"/>
        <w:rPr>
          <w:bCs/>
          <w:sz w:val="22"/>
          <w:szCs w:val="22"/>
        </w:rPr>
      </w:pPr>
      <w:r w:rsidRPr="002A204A">
        <w:rPr>
          <w:bCs/>
          <w:sz w:val="22"/>
          <w:szCs w:val="22"/>
        </w:rPr>
        <w:t>1.</w:t>
      </w:r>
      <w:r w:rsidRPr="002A204A">
        <w:rPr>
          <w:sz w:val="22"/>
          <w:szCs w:val="22"/>
        </w:rPr>
        <w:t xml:space="preserve">Τις διατάξεις του αρ. 118 του Ν. 5225/2025 (ΦΕΚ 152/τ. Α΄/02.09.2025) όπως </w:t>
      </w:r>
      <w:r w:rsidR="008B399A" w:rsidRPr="002A204A">
        <w:rPr>
          <w:sz w:val="22"/>
          <w:szCs w:val="22"/>
        </w:rPr>
        <w:t xml:space="preserve"> τροποποιήθηκαν</w:t>
      </w:r>
      <w:r w:rsidRPr="002A204A">
        <w:rPr>
          <w:sz w:val="22"/>
          <w:szCs w:val="22"/>
        </w:rPr>
        <w:t xml:space="preserve"> με το αρ.206 του Ν.3584/2007(ΦΕΚ143/τ.Α’/28.07.2007) «Προσωπικό για κατεπείγουσες εποχικές ή πρόσκαιρες ανάγκες Ο.Τ.Α.»</w:t>
      </w:r>
      <w:r w:rsidRPr="002A204A">
        <w:rPr>
          <w:b/>
          <w:sz w:val="22"/>
          <w:szCs w:val="22"/>
        </w:rPr>
        <w:t xml:space="preserve"> </w:t>
      </w:r>
      <w:r w:rsidRPr="002A204A">
        <w:rPr>
          <w:sz w:val="22"/>
          <w:szCs w:val="22"/>
        </w:rPr>
        <w:t xml:space="preserve"> από τ</w:t>
      </w:r>
      <w:r w:rsidRPr="002A204A">
        <w:rPr>
          <w:sz w:val="22"/>
          <w:szCs w:val="22"/>
          <w:lang w:val="en-US"/>
        </w:rPr>
        <w:t>o</w:t>
      </w:r>
      <w:r w:rsidRPr="002A204A">
        <w:rPr>
          <w:sz w:val="22"/>
          <w:szCs w:val="22"/>
        </w:rPr>
        <w:t xml:space="preserve"> οποίο   ορίζεται  ότι :  «Επιτρέπεται η πρόσληψη υπαλλήλου αντίστοιχης ειδικότητας με σύμβαση </w:t>
      </w:r>
      <w:r w:rsidRPr="002A204A">
        <w:rPr>
          <w:spacing w:val="-2"/>
          <w:sz w:val="22"/>
          <w:szCs w:val="22"/>
        </w:rPr>
        <w:t>εργασίας</w:t>
      </w:r>
    </w:p>
    <w:p w:rsidR="00513CF9" w:rsidRPr="002A204A" w:rsidRDefault="003B0B27" w:rsidP="003B0B27">
      <w:pPr>
        <w:pStyle w:val="Default"/>
        <w:jc w:val="both"/>
        <w:rPr>
          <w:b/>
          <w:i/>
          <w:sz w:val="22"/>
          <w:szCs w:val="22"/>
        </w:rPr>
      </w:pPr>
      <w:r w:rsidRPr="002A204A">
        <w:rPr>
          <w:b/>
          <w:sz w:val="22"/>
          <w:szCs w:val="22"/>
        </w:rPr>
        <w:t>Ιδιωτικού Δικαίου Ορισμένου Χρόνου</w:t>
      </w:r>
      <w:r w:rsidRPr="002A204A">
        <w:rPr>
          <w:sz w:val="22"/>
          <w:szCs w:val="22"/>
        </w:rPr>
        <w:t xml:space="preserve">, κατά παρέκκλιση των σχετικών διατάξεων, για την αντιμετώπιση κατεπειγουσών αναγκών που εμφανίζονται σε περίπτωση απουσίας τακτικού, μοναδικού στον κλάδο υπαλλήλου, λόγω κυήσεως, τοκετού και μητρότητας, αργίας ή διαθεσιμότητας ή σε περίπτωση άδειας άνευ αποδοχών για ανατροφή τέκνου </w:t>
      </w:r>
      <w:r w:rsidRPr="002A204A">
        <w:rPr>
          <w:i/>
          <w:sz w:val="22"/>
          <w:szCs w:val="22"/>
        </w:rPr>
        <w:t xml:space="preserve">ή </w:t>
      </w:r>
      <w:r w:rsidRPr="002A204A">
        <w:rPr>
          <w:b/>
          <w:i/>
          <w:sz w:val="22"/>
          <w:szCs w:val="22"/>
        </w:rPr>
        <w:t>άδειας άνευ αποδοχών για σοβαρούς ιδιωτικούς λόγους ανεξαρτήτως μοναδικότητας και για το χρονικό διάστημα διάρκειας του κωλύματος.</w:t>
      </w:r>
    </w:p>
    <w:p w:rsidR="006A23BF" w:rsidRPr="002A204A" w:rsidRDefault="00271511" w:rsidP="005A10B6">
      <w:pPr>
        <w:pStyle w:val="Default"/>
        <w:jc w:val="both"/>
        <w:rPr>
          <w:bCs/>
          <w:sz w:val="22"/>
          <w:szCs w:val="22"/>
        </w:rPr>
      </w:pPr>
      <w:r w:rsidRPr="002A204A">
        <w:rPr>
          <w:sz w:val="22"/>
          <w:szCs w:val="22"/>
        </w:rPr>
        <w:t>2.Τις</w:t>
      </w:r>
      <w:r w:rsidR="00245785" w:rsidRPr="002A204A">
        <w:rPr>
          <w:sz w:val="22"/>
          <w:szCs w:val="22"/>
        </w:rPr>
        <w:t xml:space="preserve"> αριθ.66/2026(ΑΔΑ:ΨΡΓΓΩΞ0-</w:t>
      </w:r>
      <w:r w:rsidR="00245785" w:rsidRPr="002A204A">
        <w:rPr>
          <w:sz w:val="22"/>
          <w:szCs w:val="22"/>
          <w:lang w:val="en-US"/>
        </w:rPr>
        <w:t>A</w:t>
      </w:r>
      <w:r w:rsidR="00245785" w:rsidRPr="002A204A">
        <w:rPr>
          <w:sz w:val="22"/>
          <w:szCs w:val="22"/>
        </w:rPr>
        <w:t xml:space="preserve">3Π) </w:t>
      </w:r>
      <w:r w:rsidR="000738D2" w:rsidRPr="002A204A">
        <w:rPr>
          <w:sz w:val="22"/>
          <w:szCs w:val="22"/>
        </w:rPr>
        <w:t>και 88/2026 (ΑΔΑ: 6</w:t>
      </w:r>
      <w:r w:rsidR="000738D2" w:rsidRPr="002A204A">
        <w:rPr>
          <w:sz w:val="22"/>
          <w:szCs w:val="22"/>
          <w:lang w:val="en-US"/>
        </w:rPr>
        <w:t>T</w:t>
      </w:r>
      <w:r w:rsidR="000738D2" w:rsidRPr="002A204A">
        <w:rPr>
          <w:sz w:val="22"/>
          <w:szCs w:val="22"/>
        </w:rPr>
        <w:t>ΨΜΩΞ0-ΟΘΧ)</w:t>
      </w:r>
      <w:r w:rsidR="006105EB" w:rsidRPr="002A204A">
        <w:rPr>
          <w:sz w:val="22"/>
          <w:szCs w:val="22"/>
        </w:rPr>
        <w:t>αποφάσεις</w:t>
      </w:r>
      <w:r w:rsidR="000738D2" w:rsidRPr="002A204A">
        <w:rPr>
          <w:sz w:val="22"/>
          <w:szCs w:val="22"/>
        </w:rPr>
        <w:t xml:space="preserve"> </w:t>
      </w:r>
      <w:r w:rsidR="00245785" w:rsidRPr="002A204A">
        <w:rPr>
          <w:sz w:val="22"/>
          <w:szCs w:val="22"/>
        </w:rPr>
        <w:t xml:space="preserve"> της Δ.Ε του  Δήμου Πάργας </w:t>
      </w:r>
      <w:bookmarkEnd w:id="0"/>
      <w:bookmarkEnd w:id="1"/>
      <w:r w:rsidR="00245785" w:rsidRPr="002A204A">
        <w:rPr>
          <w:sz w:val="22"/>
          <w:szCs w:val="22"/>
        </w:rPr>
        <w:t xml:space="preserve"> , </w:t>
      </w:r>
      <w:r w:rsidR="00E91897" w:rsidRPr="002A204A">
        <w:rPr>
          <w:bCs/>
          <w:sz w:val="22"/>
          <w:szCs w:val="22"/>
        </w:rPr>
        <w:t>με την οποία διαπιστώνεται η αναγκαιότητα της πρόσληψης</w:t>
      </w:r>
      <w:r w:rsidR="002847AD" w:rsidRPr="002A204A">
        <w:rPr>
          <w:bCs/>
          <w:sz w:val="22"/>
          <w:szCs w:val="22"/>
        </w:rPr>
        <w:t xml:space="preserve"> προσωπικού ορισμένου χρόνου </w:t>
      </w:r>
      <w:r w:rsidR="00E91897" w:rsidRPr="002A204A">
        <w:rPr>
          <w:bCs/>
          <w:sz w:val="22"/>
          <w:szCs w:val="22"/>
        </w:rPr>
        <w:t>η αιτιολόγηση αυτής, ο</w:t>
      </w:r>
      <w:r w:rsidR="000738D2" w:rsidRPr="002A204A">
        <w:rPr>
          <w:bCs/>
          <w:sz w:val="22"/>
          <w:szCs w:val="22"/>
        </w:rPr>
        <w:t>ι</w:t>
      </w:r>
      <w:r w:rsidR="00E91897" w:rsidRPr="002A204A">
        <w:rPr>
          <w:bCs/>
          <w:sz w:val="22"/>
          <w:szCs w:val="22"/>
        </w:rPr>
        <w:t xml:space="preserve"> απαιτούμενο</w:t>
      </w:r>
      <w:r w:rsidR="000738D2" w:rsidRPr="002A204A">
        <w:rPr>
          <w:bCs/>
          <w:sz w:val="22"/>
          <w:szCs w:val="22"/>
        </w:rPr>
        <w:t>ι</w:t>
      </w:r>
      <w:r w:rsidR="00E91897" w:rsidRPr="002A204A">
        <w:rPr>
          <w:bCs/>
          <w:sz w:val="22"/>
          <w:szCs w:val="22"/>
        </w:rPr>
        <w:t xml:space="preserve"> κλάδο</w:t>
      </w:r>
      <w:r w:rsidR="000738D2" w:rsidRPr="002A204A">
        <w:rPr>
          <w:bCs/>
          <w:sz w:val="22"/>
          <w:szCs w:val="22"/>
        </w:rPr>
        <w:t xml:space="preserve">ι </w:t>
      </w:r>
      <w:r w:rsidR="00E91897" w:rsidRPr="002A204A">
        <w:rPr>
          <w:bCs/>
          <w:sz w:val="22"/>
          <w:szCs w:val="22"/>
        </w:rPr>
        <w:t xml:space="preserve">και </w:t>
      </w:r>
      <w:r w:rsidR="000738D2" w:rsidRPr="002A204A">
        <w:rPr>
          <w:bCs/>
          <w:sz w:val="22"/>
          <w:szCs w:val="22"/>
        </w:rPr>
        <w:t>οι</w:t>
      </w:r>
      <w:r w:rsidR="00E91897" w:rsidRPr="002A204A">
        <w:rPr>
          <w:bCs/>
          <w:sz w:val="22"/>
          <w:szCs w:val="22"/>
        </w:rPr>
        <w:t xml:space="preserve"> ειδικότητ</w:t>
      </w:r>
      <w:r w:rsidR="000738D2" w:rsidRPr="002A204A">
        <w:rPr>
          <w:bCs/>
          <w:sz w:val="22"/>
          <w:szCs w:val="22"/>
        </w:rPr>
        <w:t>ες</w:t>
      </w:r>
      <w:r w:rsidR="00E91897" w:rsidRPr="002A204A">
        <w:rPr>
          <w:bCs/>
          <w:sz w:val="22"/>
          <w:szCs w:val="22"/>
        </w:rPr>
        <w:t xml:space="preserve"> του</w:t>
      </w:r>
      <w:r w:rsidR="000738D2" w:rsidRPr="002A204A">
        <w:rPr>
          <w:bCs/>
          <w:sz w:val="22"/>
          <w:szCs w:val="22"/>
        </w:rPr>
        <w:t xml:space="preserve"> υπό πρόσληψη </w:t>
      </w:r>
      <w:r w:rsidR="00E91897" w:rsidRPr="002A204A">
        <w:rPr>
          <w:bCs/>
          <w:sz w:val="22"/>
          <w:szCs w:val="22"/>
        </w:rPr>
        <w:t xml:space="preserve"> προσωπικο</w:t>
      </w:r>
      <w:r w:rsidR="00245785" w:rsidRPr="002A204A">
        <w:rPr>
          <w:bCs/>
          <w:sz w:val="22"/>
          <w:szCs w:val="22"/>
        </w:rPr>
        <w:t xml:space="preserve">ύ </w:t>
      </w:r>
      <w:r w:rsidR="000738D2" w:rsidRPr="002A204A">
        <w:rPr>
          <w:bCs/>
          <w:sz w:val="22"/>
          <w:szCs w:val="22"/>
        </w:rPr>
        <w:t xml:space="preserve">,οι </w:t>
      </w:r>
      <w:r w:rsidR="00245785" w:rsidRPr="002A204A">
        <w:rPr>
          <w:bCs/>
          <w:sz w:val="22"/>
          <w:szCs w:val="22"/>
        </w:rPr>
        <w:t xml:space="preserve"> </w:t>
      </w:r>
      <w:r w:rsidR="00E91897" w:rsidRPr="002A204A">
        <w:rPr>
          <w:bCs/>
          <w:sz w:val="22"/>
          <w:szCs w:val="22"/>
        </w:rPr>
        <w:t xml:space="preserve"> δ</w:t>
      </w:r>
      <w:r w:rsidR="000738D2" w:rsidRPr="002A204A">
        <w:rPr>
          <w:bCs/>
          <w:sz w:val="22"/>
          <w:szCs w:val="22"/>
        </w:rPr>
        <w:t xml:space="preserve">ιάρκεια των  συμβάσεων εργασίας </w:t>
      </w:r>
      <w:r w:rsidR="00245785" w:rsidRPr="002A204A">
        <w:rPr>
          <w:bCs/>
          <w:sz w:val="22"/>
          <w:szCs w:val="22"/>
        </w:rPr>
        <w:t xml:space="preserve"> .</w:t>
      </w:r>
    </w:p>
    <w:p w:rsidR="008B399A" w:rsidRPr="002A204A" w:rsidRDefault="000738D2" w:rsidP="005A10B6">
      <w:pPr>
        <w:pStyle w:val="Default"/>
        <w:jc w:val="both"/>
        <w:rPr>
          <w:bCs/>
          <w:sz w:val="22"/>
          <w:szCs w:val="22"/>
        </w:rPr>
      </w:pPr>
      <w:r w:rsidRPr="002A204A">
        <w:rPr>
          <w:bCs/>
          <w:sz w:val="22"/>
          <w:szCs w:val="22"/>
        </w:rPr>
        <w:t>3</w:t>
      </w:r>
      <w:r w:rsidR="008B399A" w:rsidRPr="002A204A">
        <w:rPr>
          <w:bCs/>
          <w:sz w:val="22"/>
          <w:szCs w:val="22"/>
        </w:rPr>
        <w:t xml:space="preserve">.Την </w:t>
      </w:r>
      <w:proofErr w:type="spellStart"/>
      <w:r w:rsidR="008B399A" w:rsidRPr="002A204A">
        <w:rPr>
          <w:bCs/>
          <w:sz w:val="22"/>
          <w:szCs w:val="22"/>
        </w:rPr>
        <w:t>υπ΄αριθ</w:t>
      </w:r>
      <w:proofErr w:type="spellEnd"/>
      <w:r w:rsidR="008B399A" w:rsidRPr="002A204A">
        <w:rPr>
          <w:bCs/>
          <w:sz w:val="22"/>
          <w:szCs w:val="22"/>
        </w:rPr>
        <w:t xml:space="preserve">. </w:t>
      </w:r>
      <w:r w:rsidRPr="002A204A">
        <w:rPr>
          <w:bCs/>
          <w:sz w:val="22"/>
          <w:szCs w:val="22"/>
        </w:rPr>
        <w:t>7672/14-05-2026</w:t>
      </w:r>
      <w:r w:rsidR="008B399A" w:rsidRPr="002A204A">
        <w:rPr>
          <w:bCs/>
          <w:sz w:val="22"/>
          <w:szCs w:val="22"/>
        </w:rPr>
        <w:t xml:space="preserve">    Βεβαίωση του Τμήματος </w:t>
      </w:r>
      <w:r w:rsidR="00C96172" w:rsidRPr="002A204A">
        <w:rPr>
          <w:bCs/>
          <w:sz w:val="22"/>
          <w:szCs w:val="22"/>
        </w:rPr>
        <w:t>Προϋπολογισμού Λ</w:t>
      </w:r>
      <w:r w:rsidRPr="002A204A">
        <w:rPr>
          <w:bCs/>
          <w:sz w:val="22"/>
          <w:szCs w:val="22"/>
        </w:rPr>
        <w:t>ογιστηρίου  και  Τήρησης  Δ</w:t>
      </w:r>
      <w:r w:rsidR="008B399A" w:rsidRPr="002A204A">
        <w:rPr>
          <w:bCs/>
          <w:sz w:val="22"/>
          <w:szCs w:val="22"/>
        </w:rPr>
        <w:t>ιπλογραφικού Συστήματος</w:t>
      </w:r>
      <w:r w:rsidRPr="002A204A">
        <w:rPr>
          <w:bCs/>
          <w:sz w:val="22"/>
          <w:szCs w:val="22"/>
        </w:rPr>
        <w:t xml:space="preserve"> σχετικά με </w:t>
      </w:r>
      <w:r w:rsidR="008B399A" w:rsidRPr="002A204A">
        <w:rPr>
          <w:bCs/>
          <w:sz w:val="22"/>
          <w:szCs w:val="22"/>
        </w:rPr>
        <w:t xml:space="preserve">  την ύπαρξη πιστώσεων</w:t>
      </w:r>
      <w:r w:rsidR="00E73745" w:rsidRPr="002A204A">
        <w:rPr>
          <w:bCs/>
          <w:sz w:val="22"/>
          <w:szCs w:val="22"/>
        </w:rPr>
        <w:t>.</w:t>
      </w:r>
    </w:p>
    <w:p w:rsidR="008B399A" w:rsidRPr="002A204A" w:rsidRDefault="008B399A" w:rsidP="00A92D7B">
      <w:pPr>
        <w:pStyle w:val="Default"/>
        <w:jc w:val="center"/>
        <w:rPr>
          <w:b/>
          <w:bCs/>
          <w:sz w:val="22"/>
          <w:szCs w:val="22"/>
        </w:rPr>
      </w:pPr>
    </w:p>
    <w:p w:rsidR="00E91897" w:rsidRPr="002A204A" w:rsidRDefault="00E91897" w:rsidP="00A92D7B">
      <w:pPr>
        <w:pStyle w:val="Default"/>
        <w:jc w:val="center"/>
        <w:rPr>
          <w:b/>
          <w:bCs/>
          <w:sz w:val="22"/>
          <w:szCs w:val="22"/>
        </w:rPr>
      </w:pPr>
      <w:r w:rsidRPr="002A204A">
        <w:rPr>
          <w:b/>
          <w:bCs/>
          <w:sz w:val="22"/>
          <w:szCs w:val="22"/>
        </w:rPr>
        <w:t>ΓΝΩΣΤΟΠΟΙΟΥΜΕ</w:t>
      </w:r>
    </w:p>
    <w:p w:rsidR="00445957" w:rsidRPr="002A204A" w:rsidRDefault="00445957" w:rsidP="00A92D7B">
      <w:pPr>
        <w:pStyle w:val="Default"/>
        <w:jc w:val="center"/>
        <w:rPr>
          <w:b/>
          <w:bCs/>
          <w:sz w:val="22"/>
          <w:szCs w:val="22"/>
        </w:rPr>
      </w:pPr>
    </w:p>
    <w:p w:rsidR="00074D5E" w:rsidRPr="002A204A" w:rsidRDefault="00E91897" w:rsidP="005A10B6">
      <w:pPr>
        <w:pStyle w:val="Default"/>
        <w:jc w:val="both"/>
        <w:rPr>
          <w:bCs/>
          <w:sz w:val="22"/>
          <w:szCs w:val="22"/>
        </w:rPr>
      </w:pPr>
      <w:r w:rsidRPr="002A204A">
        <w:rPr>
          <w:bCs/>
          <w:sz w:val="22"/>
          <w:szCs w:val="22"/>
        </w:rPr>
        <w:t>     </w:t>
      </w:r>
      <w:r w:rsidR="00C96172" w:rsidRPr="002A204A">
        <w:rPr>
          <w:bCs/>
          <w:sz w:val="22"/>
          <w:szCs w:val="22"/>
        </w:rPr>
        <w:t xml:space="preserve">       Την πρόσληψη </w:t>
      </w:r>
      <w:r w:rsidR="000738D2" w:rsidRPr="002A204A">
        <w:rPr>
          <w:bCs/>
          <w:sz w:val="22"/>
          <w:szCs w:val="22"/>
        </w:rPr>
        <w:t xml:space="preserve"> του κάτωθι </w:t>
      </w:r>
      <w:r w:rsidRPr="002A204A">
        <w:rPr>
          <w:bCs/>
          <w:sz w:val="22"/>
          <w:szCs w:val="22"/>
        </w:rPr>
        <w:t xml:space="preserve"> προσωπ</w:t>
      </w:r>
      <w:r w:rsidR="002847AD" w:rsidRPr="002A204A">
        <w:rPr>
          <w:bCs/>
          <w:sz w:val="22"/>
          <w:szCs w:val="22"/>
        </w:rPr>
        <w:t>ικού</w:t>
      </w:r>
      <w:r w:rsidR="000738D2" w:rsidRPr="002A204A">
        <w:rPr>
          <w:bCs/>
          <w:sz w:val="22"/>
          <w:szCs w:val="22"/>
        </w:rPr>
        <w:t xml:space="preserve"> </w:t>
      </w:r>
      <w:r w:rsidR="00C96172" w:rsidRPr="002A204A">
        <w:rPr>
          <w:bCs/>
          <w:sz w:val="22"/>
          <w:szCs w:val="22"/>
        </w:rPr>
        <w:t xml:space="preserve"> </w:t>
      </w:r>
      <w:r w:rsidR="002847AD" w:rsidRPr="002A204A">
        <w:rPr>
          <w:bCs/>
          <w:sz w:val="22"/>
          <w:szCs w:val="22"/>
        </w:rPr>
        <w:t xml:space="preserve"> με σύμβαση εργασίας  </w:t>
      </w:r>
      <w:r w:rsidR="00C96172" w:rsidRPr="002A204A">
        <w:rPr>
          <w:bCs/>
          <w:sz w:val="22"/>
          <w:szCs w:val="22"/>
        </w:rPr>
        <w:t xml:space="preserve"> Ι.Δ.ΟΧ  </w:t>
      </w:r>
      <w:r w:rsidR="0099769C" w:rsidRPr="002A204A">
        <w:rPr>
          <w:bCs/>
          <w:sz w:val="22"/>
          <w:szCs w:val="22"/>
        </w:rPr>
        <w:t xml:space="preserve"> </w:t>
      </w:r>
      <w:r w:rsidR="006105EB" w:rsidRPr="002A204A">
        <w:rPr>
          <w:bCs/>
          <w:sz w:val="22"/>
          <w:szCs w:val="22"/>
        </w:rPr>
        <w:t xml:space="preserve"> ανά </w:t>
      </w:r>
      <w:r w:rsidR="0099769C" w:rsidRPr="002A204A">
        <w:rPr>
          <w:bCs/>
          <w:sz w:val="22"/>
          <w:szCs w:val="22"/>
        </w:rPr>
        <w:t>κλάδο</w:t>
      </w:r>
      <w:r w:rsidR="006105EB" w:rsidRPr="002A204A">
        <w:rPr>
          <w:bCs/>
          <w:sz w:val="22"/>
          <w:szCs w:val="22"/>
        </w:rPr>
        <w:t>/ειδικότητ</w:t>
      </w:r>
      <w:r w:rsidR="00387146" w:rsidRPr="002A204A">
        <w:rPr>
          <w:bCs/>
          <w:sz w:val="22"/>
          <w:szCs w:val="22"/>
        </w:rPr>
        <w:t xml:space="preserve">α </w:t>
      </w:r>
      <w:r w:rsidR="00C96172" w:rsidRPr="002A204A">
        <w:rPr>
          <w:bCs/>
          <w:sz w:val="22"/>
          <w:szCs w:val="22"/>
        </w:rPr>
        <w:t xml:space="preserve"> </w:t>
      </w:r>
      <w:r w:rsidR="005A10B6" w:rsidRPr="002A204A">
        <w:rPr>
          <w:bCs/>
          <w:sz w:val="22"/>
          <w:szCs w:val="22"/>
        </w:rPr>
        <w:t xml:space="preserve">για  το  </w:t>
      </w:r>
      <w:r w:rsidR="00A92D7B" w:rsidRPr="002A204A">
        <w:rPr>
          <w:bCs/>
          <w:sz w:val="22"/>
          <w:szCs w:val="22"/>
        </w:rPr>
        <w:t>χρονικό</w:t>
      </w:r>
      <w:r w:rsidR="005A10B6" w:rsidRPr="002A204A">
        <w:rPr>
          <w:bCs/>
          <w:sz w:val="22"/>
          <w:szCs w:val="22"/>
        </w:rPr>
        <w:t xml:space="preserve"> διάστημα </w:t>
      </w:r>
      <w:r w:rsidR="000738D2" w:rsidRPr="002A204A">
        <w:rPr>
          <w:bCs/>
          <w:sz w:val="22"/>
          <w:szCs w:val="22"/>
        </w:rPr>
        <w:t xml:space="preserve"> απουσίας των    δημοτικών </w:t>
      </w:r>
      <w:r w:rsidR="00C96172" w:rsidRPr="002A204A">
        <w:rPr>
          <w:bCs/>
          <w:sz w:val="22"/>
          <w:szCs w:val="22"/>
        </w:rPr>
        <w:t xml:space="preserve"> υπαλλ</w:t>
      </w:r>
      <w:r w:rsidR="000738D2" w:rsidRPr="002A204A">
        <w:rPr>
          <w:bCs/>
          <w:sz w:val="22"/>
          <w:szCs w:val="22"/>
        </w:rPr>
        <w:t>ήλων</w:t>
      </w:r>
      <w:r w:rsidR="00C96172" w:rsidRPr="002A204A">
        <w:rPr>
          <w:bCs/>
          <w:sz w:val="22"/>
          <w:szCs w:val="22"/>
        </w:rPr>
        <w:t xml:space="preserve"> </w:t>
      </w:r>
      <w:r w:rsidR="005A10B6" w:rsidRPr="002A204A">
        <w:rPr>
          <w:bCs/>
          <w:sz w:val="22"/>
          <w:szCs w:val="22"/>
        </w:rPr>
        <w:t xml:space="preserve"> κ</w:t>
      </w:r>
      <w:r w:rsidR="006105EB" w:rsidRPr="002A204A">
        <w:rPr>
          <w:bCs/>
          <w:sz w:val="22"/>
          <w:szCs w:val="22"/>
        </w:rPr>
        <w:t>κ</w:t>
      </w:r>
      <w:r w:rsidR="005A10B6" w:rsidRPr="002A204A">
        <w:rPr>
          <w:bCs/>
          <w:sz w:val="22"/>
          <w:szCs w:val="22"/>
        </w:rPr>
        <w:t xml:space="preserve">.  </w:t>
      </w:r>
      <w:r w:rsidR="008B399A" w:rsidRPr="002A204A">
        <w:rPr>
          <w:bCs/>
          <w:sz w:val="22"/>
          <w:szCs w:val="22"/>
        </w:rPr>
        <w:t>Χ.Γ του</w:t>
      </w:r>
      <w:r w:rsidR="005A10B6" w:rsidRPr="002A204A">
        <w:rPr>
          <w:bCs/>
          <w:sz w:val="22"/>
          <w:szCs w:val="22"/>
        </w:rPr>
        <w:t xml:space="preserve"> </w:t>
      </w:r>
      <w:r w:rsidR="006105EB" w:rsidRPr="002A204A">
        <w:rPr>
          <w:bCs/>
          <w:sz w:val="22"/>
          <w:szCs w:val="22"/>
        </w:rPr>
        <w:t xml:space="preserve">Α και Β.Ε του Ε  στους </w:t>
      </w:r>
      <w:r w:rsidR="00C96172" w:rsidRPr="002A204A">
        <w:rPr>
          <w:bCs/>
          <w:sz w:val="22"/>
          <w:szCs w:val="22"/>
        </w:rPr>
        <w:t xml:space="preserve">  οποίο</w:t>
      </w:r>
      <w:r w:rsidR="006105EB" w:rsidRPr="002A204A">
        <w:rPr>
          <w:bCs/>
          <w:sz w:val="22"/>
          <w:szCs w:val="22"/>
        </w:rPr>
        <w:t xml:space="preserve">υς  έχουν </w:t>
      </w:r>
      <w:r w:rsidR="00C96172" w:rsidRPr="002A204A">
        <w:rPr>
          <w:bCs/>
          <w:sz w:val="22"/>
          <w:szCs w:val="22"/>
        </w:rPr>
        <w:t xml:space="preserve">  χορηγηθεί  </w:t>
      </w:r>
      <w:r w:rsidR="006105EB" w:rsidRPr="002A204A">
        <w:rPr>
          <w:bCs/>
          <w:sz w:val="22"/>
          <w:szCs w:val="22"/>
        </w:rPr>
        <w:t xml:space="preserve"> άδειες </w:t>
      </w:r>
      <w:r w:rsidR="00C96172" w:rsidRPr="002A204A">
        <w:rPr>
          <w:bCs/>
          <w:sz w:val="22"/>
          <w:szCs w:val="22"/>
        </w:rPr>
        <w:t>άνευ αποδοχών .</w:t>
      </w:r>
    </w:p>
    <w:p w:rsidR="005A10B6" w:rsidRPr="002A204A" w:rsidRDefault="005A10B6" w:rsidP="005A10B6">
      <w:pPr>
        <w:pStyle w:val="Default"/>
        <w:rPr>
          <w:bCs/>
          <w:sz w:val="22"/>
          <w:szCs w:val="22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426"/>
        <w:gridCol w:w="1417"/>
        <w:gridCol w:w="2126"/>
        <w:gridCol w:w="1276"/>
        <w:gridCol w:w="4253"/>
      </w:tblGrid>
      <w:tr w:rsidR="00B8405E" w:rsidRPr="002A204A" w:rsidTr="00CF3C5A">
        <w:tc>
          <w:tcPr>
            <w:tcW w:w="426" w:type="dxa"/>
          </w:tcPr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Α/Α</w:t>
            </w:r>
          </w:p>
        </w:tc>
        <w:tc>
          <w:tcPr>
            <w:tcW w:w="1417" w:type="dxa"/>
          </w:tcPr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ΚΛΑΔΟΣ</w:t>
            </w:r>
          </w:p>
        </w:tc>
        <w:tc>
          <w:tcPr>
            <w:tcW w:w="2126" w:type="dxa"/>
          </w:tcPr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ΕΙΔΙΚΟΤΗΤΑ</w:t>
            </w:r>
          </w:p>
        </w:tc>
        <w:tc>
          <w:tcPr>
            <w:tcW w:w="1276" w:type="dxa"/>
          </w:tcPr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ΑΡΙΘΜΟΣ</w:t>
            </w:r>
          </w:p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 ΑΤΟΜΩΝ</w:t>
            </w:r>
          </w:p>
        </w:tc>
        <w:tc>
          <w:tcPr>
            <w:tcW w:w="4253" w:type="dxa"/>
          </w:tcPr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ΔΙΚΑΙΟΛΟΓΗΤΙΚΑ ΠΟΥ ΑΠΑΙΤΟΥΝΤΑΙ ΓΙΑ ΝΑ ΚΑΤΑΤΕΘΟΥΝ ΣΤΟ ΔΗΜΟ ΠΑΡΓΑΣ</w:t>
            </w:r>
          </w:p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B8405E" w:rsidRPr="002A204A" w:rsidTr="00CF3C5A">
        <w:tc>
          <w:tcPr>
            <w:tcW w:w="426" w:type="dxa"/>
          </w:tcPr>
          <w:p w:rsidR="00B8405E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8405E" w:rsidRPr="002A204A" w:rsidRDefault="00445957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ΔΕ ΔΙΟΙΚΗΤΙΚΟΥ ΛΟΓΙΣΤΙΚΟΥ</w:t>
            </w:r>
          </w:p>
        </w:tc>
        <w:tc>
          <w:tcPr>
            <w:tcW w:w="2126" w:type="dxa"/>
          </w:tcPr>
          <w:p w:rsidR="00B8405E" w:rsidRPr="002A204A" w:rsidRDefault="00445957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ΔΕ ΔΙΟΙΚΗΤΙΚΟΥ ΛΟΓΙΣΤΙΚΟΥ</w:t>
            </w:r>
          </w:p>
        </w:tc>
        <w:tc>
          <w:tcPr>
            <w:tcW w:w="1276" w:type="dxa"/>
          </w:tcPr>
          <w:p w:rsidR="00445957" w:rsidRPr="002A204A" w:rsidRDefault="00B8405E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 </w:t>
            </w:r>
          </w:p>
          <w:p w:rsidR="00B8405E" w:rsidRPr="002A204A" w:rsidRDefault="00513CF9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387146" w:rsidRPr="002A204A" w:rsidRDefault="00387146" w:rsidP="005A10B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A204A">
              <w:rPr>
                <w:b/>
                <w:bCs/>
                <w:sz w:val="22"/>
                <w:szCs w:val="22"/>
              </w:rPr>
              <w:t>Τίτλος σπουδών  και  λοιπά απαιτούμενα (τυπικά &amp; τυχόν πρόσθετα) προσόντα</w:t>
            </w:r>
          </w:p>
          <w:p w:rsidR="00D50BEF" w:rsidRPr="002A204A" w:rsidRDefault="00C84C30" w:rsidP="00D50BEF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α)</w:t>
            </w:r>
            <w:r w:rsidR="00D50BEF" w:rsidRPr="002A204A">
              <w:rPr>
                <w:bCs/>
                <w:sz w:val="22"/>
                <w:szCs w:val="22"/>
              </w:rPr>
              <w:t xml:space="preserve"> απολυτήριος τίτλος Γενικού Λυκείου ή - Ενιαίου Λυκείου ή - Λυκείου Γενικής Κατεύθυνσης ή άλλος ισότιμος τίτλος σχολικής μονάδας της ημεδαπής ή αλλοδαπής, ή άλλος ισότιμος τίτλος σχολικής μονάδας της ημεδαπής ή αλλοδαπής, </w:t>
            </w:r>
            <w:r w:rsidRPr="002A204A">
              <w:rPr>
                <w:bCs/>
                <w:sz w:val="22"/>
                <w:szCs w:val="22"/>
              </w:rPr>
              <w:t xml:space="preserve"> </w:t>
            </w:r>
          </w:p>
          <w:p w:rsidR="00B8405E" w:rsidRPr="002A204A" w:rsidRDefault="00C84C30" w:rsidP="00D50BEF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β) Γνώση χειρισμού Η/Υ στα αντικείμενα: (α) επεξεργασίας κειμένων, (β) υπολογιστικών </w:t>
            </w:r>
            <w:r w:rsidRPr="002A204A">
              <w:rPr>
                <w:bCs/>
                <w:sz w:val="22"/>
                <w:szCs w:val="22"/>
              </w:rPr>
              <w:lastRenderedPageBreak/>
              <w:t>φύλλων και (γ) υπηρεσιών διαδικτύου.</w:t>
            </w:r>
          </w:p>
        </w:tc>
      </w:tr>
      <w:tr w:rsidR="006105EB" w:rsidRPr="002A204A" w:rsidTr="00CF3C5A">
        <w:tc>
          <w:tcPr>
            <w:tcW w:w="426" w:type="dxa"/>
          </w:tcPr>
          <w:p w:rsidR="006105EB" w:rsidRPr="002A204A" w:rsidRDefault="006105EB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17" w:type="dxa"/>
          </w:tcPr>
          <w:p w:rsidR="006105EB" w:rsidRPr="002A204A" w:rsidRDefault="006105EB" w:rsidP="00CF3C5A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ΔΕ </w:t>
            </w:r>
            <w:r w:rsidR="00CF3C5A" w:rsidRPr="002A204A">
              <w:rPr>
                <w:bCs/>
                <w:sz w:val="22"/>
                <w:szCs w:val="22"/>
              </w:rPr>
              <w:t xml:space="preserve"> ΤΕΧΝΙΚΟΥ </w:t>
            </w:r>
          </w:p>
        </w:tc>
        <w:tc>
          <w:tcPr>
            <w:tcW w:w="2126" w:type="dxa"/>
          </w:tcPr>
          <w:p w:rsidR="006105EB" w:rsidRPr="002A204A" w:rsidRDefault="00CF3C5A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>ΜΗΝΑΧΟΤΕΧΝΙΤΩΝ  ΟΧΗΜΑΤΩΝ</w:t>
            </w:r>
          </w:p>
        </w:tc>
        <w:tc>
          <w:tcPr>
            <w:tcW w:w="1276" w:type="dxa"/>
          </w:tcPr>
          <w:p w:rsidR="006105EB" w:rsidRPr="002A204A" w:rsidRDefault="006105EB" w:rsidP="005A10B6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C84C30" w:rsidRPr="002A204A" w:rsidRDefault="00C84C30" w:rsidP="00C84C3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C84C30" w:rsidRPr="002A204A" w:rsidRDefault="00C84C30" w:rsidP="00C84C3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204A">
              <w:rPr>
                <w:b/>
                <w:bCs/>
                <w:sz w:val="22"/>
                <w:szCs w:val="22"/>
              </w:rPr>
              <w:t>ΚΥΡΙΑ ΠΡΟΣΟΝΤΑ</w:t>
            </w:r>
          </w:p>
          <w:p w:rsidR="006105EB" w:rsidRPr="002A204A" w:rsidRDefault="00CF3C5A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α) Άδεια άσκησης επαγγέλματος Μηχανοτεχνίτη αυτοκινήτων ή βεβαίωση ορθής αναγγελίας έναρξης άσκησης επαγγέλματος τεχνίτη αυτοκινήτων ειδικότητας Μηχανοτεχνίτη. β) Οποιοδήποτε πτυχίο ή δίπλωμα ή απολυτήριος τίτλος Επαγγελματικής Ειδικότητας, Εκπαίδευσης και Κατάρτισης επιπέδου 5 (Ι.Ε.Κ. ή </w:t>
            </w:r>
            <w:proofErr w:type="spellStart"/>
            <w:r w:rsidRPr="002A204A">
              <w:rPr>
                <w:bCs/>
                <w:sz w:val="22"/>
                <w:szCs w:val="22"/>
              </w:rPr>
              <w:t>Μεταλυκειακού</w:t>
            </w:r>
            <w:proofErr w:type="spellEnd"/>
            <w:r w:rsidRPr="002A204A">
              <w:rPr>
                <w:bCs/>
                <w:sz w:val="22"/>
                <w:szCs w:val="22"/>
              </w:rPr>
              <w:t xml:space="preserve"> Έτους - Τάξη Μαθητείας ΕΠΑ.Λ.) ή Επαγγελματικής Κατάρτισης επιπέδου </w:t>
            </w:r>
            <w:proofErr w:type="spellStart"/>
            <w:r w:rsidRPr="002A204A">
              <w:rPr>
                <w:bCs/>
                <w:sz w:val="22"/>
                <w:szCs w:val="22"/>
              </w:rPr>
              <w:t>μεταδευτεροβάθμιας</w:t>
            </w:r>
            <w:proofErr w:type="spellEnd"/>
            <w:r w:rsidRPr="002A204A">
              <w:rPr>
                <w:bCs/>
                <w:sz w:val="22"/>
                <w:szCs w:val="22"/>
              </w:rPr>
              <w:t xml:space="preserve"> επαγγελματικής εκπαίδευσης Ι.Ε.Κ. ή Επαγγελματικού Λυκείου (ΕΠΑ.Λ.) ή Επαγγελματικής Ειδικότητας,</w:t>
            </w:r>
          </w:p>
          <w:p w:rsidR="00C84C30" w:rsidRPr="002A204A" w:rsidRDefault="00CF3C5A" w:rsidP="005A10B6">
            <w:pPr>
              <w:pStyle w:val="Default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Εκπαίδευσης και Κατάρτισης επιπέδου 4 ΕΠΑ.Λ. ή Τεχνικού Επαγγελματικού Εκπαιδευτηρίου (Τ.Ε.Ε.) Β΄ κύκλου σπουδών ή Τεχνικού Επαγγελματικού Λυκείου (Τ.Ε.Λ.) ή Τμήματος Ειδίκευσης Ενιαίου Πολυκλαδικού Λυκείου (Ε.Π.Λ.) ή Μέσης Τεχνικής Επαγγελματικής Σχολής Εργοδηγών (Ν.Δ. 580/1970) ή άλλος ισότιμος τίτλος σχολικής μονάδας της ημεδαπής ή αλλοδαπής ο οποίος οδηγεί στην απόκτηση της ανωτέρω άδειας άσκησης επαγγέλματος ή βεβαίωσης. </w:t>
            </w:r>
          </w:p>
          <w:p w:rsidR="00C84C30" w:rsidRPr="002A204A" w:rsidRDefault="00CF3C5A" w:rsidP="00C84C3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204A">
              <w:rPr>
                <w:b/>
                <w:bCs/>
                <w:sz w:val="22"/>
                <w:szCs w:val="22"/>
              </w:rPr>
              <w:t xml:space="preserve">ΠΡΟΣΟΝΤΑ ΕΠΙΚΟΥΡΙΑΣ: </w:t>
            </w:r>
          </w:p>
          <w:p w:rsidR="00C84C30" w:rsidRPr="002A204A" w:rsidRDefault="00CF3C5A" w:rsidP="00C84C3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A204A">
              <w:rPr>
                <w:b/>
                <w:bCs/>
                <w:sz w:val="22"/>
                <w:szCs w:val="22"/>
              </w:rPr>
              <w:t xml:space="preserve">(Εφόσον η θέση δεν καλυφθεί από υποψήφιο/α με τα ανωτέρω προσόντα) </w:t>
            </w:r>
          </w:p>
          <w:p w:rsidR="00CF3C5A" w:rsidRPr="002A204A" w:rsidRDefault="00CF3C5A" w:rsidP="00C84C3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A204A">
              <w:rPr>
                <w:bCs/>
                <w:sz w:val="22"/>
                <w:szCs w:val="22"/>
              </w:rPr>
              <w:t xml:space="preserve"> α) Άδεια άσκησης επαγγέλματος Μηχανοτεχνίτη αυτοκινήτων ή βεβαίωση ορθής αναγγελίας έναρξης άσκησης επαγγέλματος τεχνίτη αυτοκινήτων ειδικότητας Μηχανοτεχνίτη. β) Οποιοδήποτε πτυχίο ή δίπλωμα ή απολυτήριος τίτλος Επαγγελματικής Σχολής (ΕΠΑ.Σ.) ν.3475/2006 ή Επαγγελματικής Σχολής (ΕΠΑ.Σ.) Μαθητείας ΟΑΕΔ ν.3475/2006 ή Επαγγελματικής Σχολής ΟΑΕΔ (ν.4763/2020) ή Επαγγελματικής Σχολής Κατάρτισης Ε.Σ.Κ. (ν.4763/2020) ή Σχολής Επαγγελματικής Κατάρτισης Σ.Ε.Κ. (ν.4186/2013) ή Τεχνικού Επαγγελματικού Εκπαιδευτηρίου Τ.Ε.Ε. Α΄ κύκλου σπουδών ή Τεχνικής Επαγγελματικής Σχολής Τ.Ε.Σ. (ν.576/1977 ή ν.1566/1985) ή Σχολής Μαθητείας ΟΑΕΔ (ν.1346/1983 ή ν.1566/1985) ή άλλος ισότιμος τίτλος σχολικής μονάδας της ημεδαπής ή αλλοδαπής ο οποίος οδηγεί στην απόκτηση της ανωτέρω άδειας άσκησης επαγγέλματος ή βεβαίωσης.</w:t>
            </w:r>
          </w:p>
        </w:tc>
      </w:tr>
    </w:tbl>
    <w:p w:rsidR="00A92D7B" w:rsidRPr="002A204A" w:rsidRDefault="00E91897" w:rsidP="00C96172">
      <w:pPr>
        <w:pStyle w:val="Web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204A">
        <w:rPr>
          <w:rFonts w:ascii="Calibri" w:hAnsi="Calibri" w:cs="Calibri"/>
          <w:color w:val="000000"/>
          <w:sz w:val="22"/>
          <w:szCs w:val="22"/>
        </w:rPr>
        <w:lastRenderedPageBreak/>
        <w:t>Τα δικαιολογητικά οι ενδιαφερόμενοι πρέπει να κα</w:t>
      </w:r>
      <w:r w:rsidR="0019146E" w:rsidRPr="002A204A">
        <w:rPr>
          <w:rFonts w:ascii="Calibri" w:hAnsi="Calibri" w:cs="Calibri"/>
          <w:color w:val="000000"/>
          <w:sz w:val="22"/>
          <w:szCs w:val="22"/>
        </w:rPr>
        <w:t>ταθέσουν στα γραφεία του Δήμου (αρμόδι</w:t>
      </w:r>
      <w:r w:rsidR="002A204A" w:rsidRPr="002A204A">
        <w:rPr>
          <w:rFonts w:ascii="Calibri" w:hAnsi="Calibri" w:cs="Calibri"/>
          <w:color w:val="000000"/>
          <w:sz w:val="22"/>
          <w:szCs w:val="22"/>
        </w:rPr>
        <w:t>οι</w:t>
      </w:r>
      <w:r w:rsidRPr="002A204A">
        <w:rPr>
          <w:rFonts w:ascii="Calibri" w:hAnsi="Calibri" w:cs="Calibri"/>
          <w:color w:val="000000"/>
          <w:sz w:val="22"/>
          <w:szCs w:val="22"/>
        </w:rPr>
        <w:t xml:space="preserve"> υπάλληλο</w:t>
      </w:r>
      <w:r w:rsidR="002A204A" w:rsidRPr="002A204A">
        <w:rPr>
          <w:rFonts w:ascii="Calibri" w:hAnsi="Calibri" w:cs="Calibri"/>
          <w:color w:val="000000"/>
          <w:sz w:val="22"/>
          <w:szCs w:val="22"/>
        </w:rPr>
        <w:t>ι</w:t>
      </w:r>
      <w:r w:rsidRPr="002A204A">
        <w:rPr>
          <w:rFonts w:ascii="Calibri" w:hAnsi="Calibri" w:cs="Calibri"/>
          <w:color w:val="000000"/>
          <w:sz w:val="22"/>
          <w:szCs w:val="22"/>
        </w:rPr>
        <w:t xml:space="preserve"> κ. </w:t>
      </w:r>
      <w:proofErr w:type="spellStart"/>
      <w:r w:rsidR="0019146E" w:rsidRPr="002A204A">
        <w:rPr>
          <w:rFonts w:ascii="Calibri" w:hAnsi="Calibri" w:cs="Calibri"/>
          <w:color w:val="000000"/>
          <w:sz w:val="22"/>
          <w:szCs w:val="22"/>
        </w:rPr>
        <w:t>Γιάγια</w:t>
      </w:r>
      <w:proofErr w:type="spellEnd"/>
      <w:r w:rsidR="0019146E" w:rsidRPr="002A204A">
        <w:rPr>
          <w:rFonts w:ascii="Calibri" w:hAnsi="Calibri" w:cs="Calibri"/>
          <w:color w:val="000000"/>
          <w:sz w:val="22"/>
          <w:szCs w:val="22"/>
        </w:rPr>
        <w:t xml:space="preserve">  Μαρί</w:t>
      </w:r>
      <w:r w:rsidR="00305D78" w:rsidRPr="002A204A">
        <w:rPr>
          <w:rFonts w:ascii="Calibri" w:hAnsi="Calibri" w:cs="Calibri"/>
          <w:color w:val="000000"/>
          <w:sz w:val="22"/>
          <w:szCs w:val="22"/>
        </w:rPr>
        <w:t>α</w:t>
      </w:r>
      <w:r w:rsidR="002A204A" w:rsidRPr="002A204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2A204A" w:rsidRPr="002A204A">
        <w:rPr>
          <w:rFonts w:ascii="Calibri" w:hAnsi="Calibri" w:cs="Calibri"/>
          <w:color w:val="000000"/>
          <w:sz w:val="22"/>
          <w:szCs w:val="22"/>
        </w:rPr>
        <w:t>Νέλος</w:t>
      </w:r>
      <w:proofErr w:type="spellEnd"/>
      <w:r w:rsidR="002A204A" w:rsidRPr="002A204A">
        <w:rPr>
          <w:rFonts w:ascii="Calibri" w:hAnsi="Calibri" w:cs="Calibri"/>
          <w:color w:val="000000"/>
          <w:sz w:val="22"/>
          <w:szCs w:val="22"/>
        </w:rPr>
        <w:t xml:space="preserve"> Δημ</w:t>
      </w:r>
      <w:r w:rsidR="002A204A">
        <w:rPr>
          <w:rFonts w:ascii="Calibri" w:hAnsi="Calibri" w:cs="Calibri"/>
          <w:color w:val="000000"/>
          <w:sz w:val="22"/>
          <w:szCs w:val="22"/>
        </w:rPr>
        <w:t>ήτριος</w:t>
      </w:r>
      <w:r w:rsidR="00305D78" w:rsidRPr="002A204A">
        <w:rPr>
          <w:rFonts w:ascii="Calibri" w:hAnsi="Calibri" w:cs="Calibri"/>
          <w:color w:val="000000"/>
          <w:sz w:val="22"/>
          <w:szCs w:val="22"/>
        </w:rPr>
        <w:t>)  μέσα σε προθεσμία  πέντε  [5</w:t>
      </w:r>
      <w:r w:rsidRPr="002A204A">
        <w:rPr>
          <w:rFonts w:ascii="Calibri" w:hAnsi="Calibri" w:cs="Calibri"/>
          <w:color w:val="000000"/>
          <w:sz w:val="22"/>
          <w:szCs w:val="22"/>
        </w:rPr>
        <w:t>] ημερών από τ</w:t>
      </w:r>
      <w:r w:rsidR="00C96172" w:rsidRPr="002A204A">
        <w:rPr>
          <w:rFonts w:ascii="Calibri" w:hAnsi="Calibri" w:cs="Calibri"/>
          <w:color w:val="000000"/>
          <w:sz w:val="22"/>
          <w:szCs w:val="22"/>
        </w:rPr>
        <w:t xml:space="preserve">ην δημοσίευση   της παρούσας  στο  ΔΙΑΥΓΕΙΑ  και   </w:t>
      </w:r>
      <w:r w:rsidR="00C96172" w:rsidRPr="002A204A">
        <w:rPr>
          <w:rFonts w:ascii="Calibri" w:hAnsi="Calibri" w:cs="Calibri"/>
          <w:sz w:val="22"/>
          <w:szCs w:val="22"/>
        </w:rPr>
        <w:t xml:space="preserve">στην ιστοσελίδα του Δήμου Πάργας στον σύνδεσμο:  </w:t>
      </w:r>
      <w:r w:rsidR="00C96172" w:rsidRPr="002A204A">
        <w:rPr>
          <w:rFonts w:ascii="Calibri" w:hAnsi="Calibri" w:cs="Calibri"/>
          <w:b/>
          <w:sz w:val="22"/>
          <w:szCs w:val="22"/>
        </w:rPr>
        <w:t>(</w:t>
      </w:r>
      <w:hyperlink r:id="rId7" w:history="1">
        <w:r w:rsidR="00C96172" w:rsidRPr="002A204A">
          <w:rPr>
            <w:rStyle w:val="-"/>
            <w:rFonts w:ascii="Calibri" w:hAnsi="Calibri" w:cs="Calibri"/>
            <w:sz w:val="22"/>
            <w:szCs w:val="22"/>
            <w:lang w:eastAsia="ar-SA"/>
          </w:rPr>
          <w:t>https://</w:t>
        </w:r>
        <w:proofErr w:type="spellStart"/>
        <w:r w:rsidR="00C96172" w:rsidRPr="002A204A">
          <w:rPr>
            <w:rStyle w:val="-"/>
            <w:rFonts w:ascii="Calibri" w:hAnsi="Calibri" w:cs="Calibri"/>
            <w:sz w:val="22"/>
            <w:szCs w:val="22"/>
            <w:lang w:val="en-US" w:eastAsia="ar-SA"/>
          </w:rPr>
          <w:t>dimospargas</w:t>
        </w:r>
        <w:proofErr w:type="spellEnd"/>
        <w:r w:rsidR="00C96172" w:rsidRPr="002A204A">
          <w:rPr>
            <w:rStyle w:val="-"/>
            <w:rFonts w:ascii="Calibri" w:hAnsi="Calibri" w:cs="Calibri"/>
            <w:sz w:val="22"/>
            <w:szCs w:val="22"/>
            <w:lang w:eastAsia="ar-SA"/>
          </w:rPr>
          <w:t>.</w:t>
        </w:r>
        <w:proofErr w:type="spellStart"/>
        <w:r w:rsidR="00C96172" w:rsidRPr="002A204A">
          <w:rPr>
            <w:rStyle w:val="-"/>
            <w:rFonts w:ascii="Calibri" w:hAnsi="Calibri" w:cs="Calibri"/>
            <w:sz w:val="22"/>
            <w:szCs w:val="22"/>
            <w:lang w:eastAsia="ar-SA"/>
          </w:rPr>
          <w:t>gr</w:t>
        </w:r>
        <w:proofErr w:type="spellEnd"/>
      </w:hyperlink>
      <w:r w:rsidR="00C96172" w:rsidRPr="002A204A">
        <w:rPr>
          <w:rFonts w:ascii="Calibri" w:hAnsi="Calibri" w:cs="Calibri"/>
          <w:sz w:val="22"/>
          <w:szCs w:val="22"/>
        </w:rPr>
        <w:t>)</w:t>
      </w:r>
      <w:r w:rsidR="006105EB" w:rsidRPr="002A204A">
        <w:rPr>
          <w:rFonts w:ascii="Calibri" w:hAnsi="Calibri" w:cs="Calibri"/>
          <w:sz w:val="22"/>
          <w:szCs w:val="22"/>
        </w:rPr>
        <w:t xml:space="preserve"> και σε μία  εβδομαδιαία εφημερίδα </w:t>
      </w:r>
      <w:r w:rsidR="00C96172" w:rsidRPr="002A204A">
        <w:rPr>
          <w:rFonts w:ascii="Calibri" w:hAnsi="Calibri" w:cs="Calibri"/>
          <w:sz w:val="22"/>
          <w:szCs w:val="22"/>
        </w:rPr>
        <w:t xml:space="preserve"> .</w:t>
      </w:r>
    </w:p>
    <w:p w:rsidR="00E91897" w:rsidRPr="002A204A" w:rsidRDefault="00E91897" w:rsidP="00A92D7B">
      <w:pPr>
        <w:shd w:val="clear" w:color="auto" w:fill="FFFFFF"/>
        <w:spacing w:before="100" w:beforeAutospacing="1" w:after="100" w:afterAutospacing="1" w:line="240" w:lineRule="auto"/>
        <w:ind w:right="-99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A204A">
        <w:rPr>
          <w:rFonts w:ascii="Calibri" w:eastAsia="Times New Roman" w:hAnsi="Calibri" w:cs="Calibri"/>
          <w:color w:val="000000"/>
          <w:lang w:eastAsia="el-GR"/>
        </w:rPr>
        <w:t>Περισσότερες πλ</w:t>
      </w:r>
      <w:r w:rsidR="0019146E" w:rsidRPr="002A204A">
        <w:rPr>
          <w:rFonts w:ascii="Calibri" w:eastAsia="Times New Roman" w:hAnsi="Calibri" w:cs="Calibri"/>
          <w:color w:val="000000"/>
          <w:lang w:eastAsia="el-GR"/>
        </w:rPr>
        <w:t>ηροφορίες στ</w:t>
      </w:r>
      <w:r w:rsidR="00C96172" w:rsidRPr="002A204A">
        <w:rPr>
          <w:rFonts w:ascii="Calibri" w:eastAsia="Times New Roman" w:hAnsi="Calibri" w:cs="Calibri"/>
          <w:color w:val="000000"/>
          <w:lang w:eastAsia="el-GR"/>
        </w:rPr>
        <w:t>α τηλέφωνα 26840360333-2684360310</w:t>
      </w:r>
      <w:r w:rsidRPr="002A204A">
        <w:rPr>
          <w:rFonts w:ascii="Calibri" w:eastAsia="Times New Roman" w:hAnsi="Calibri" w:cs="Calibri"/>
          <w:color w:val="000000"/>
          <w:lang w:eastAsia="el-GR"/>
        </w:rPr>
        <w:t>.</w:t>
      </w:r>
    </w:p>
    <w:p w:rsidR="00EE6C5C" w:rsidRPr="002A204A" w:rsidRDefault="00EE6C5C" w:rsidP="00E91897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color w:val="000000"/>
          <w:lang w:eastAsia="el-GR"/>
        </w:rPr>
      </w:pPr>
    </w:p>
    <w:p w:rsidR="008C40D0" w:rsidRPr="002A204A" w:rsidRDefault="00E91897" w:rsidP="002A20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</w:pPr>
      <w:r w:rsidRPr="002A20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Ο </w:t>
      </w:r>
      <w:r w:rsidR="00B8405E" w:rsidRPr="002A20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Δήμαρχος</w:t>
      </w:r>
    </w:p>
    <w:p w:rsidR="00B8405E" w:rsidRPr="002A204A" w:rsidRDefault="00B8405E" w:rsidP="002A204A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</w:pPr>
    </w:p>
    <w:p w:rsidR="00B8405E" w:rsidRPr="002A204A" w:rsidRDefault="00A92D7B" w:rsidP="002A204A">
      <w:pPr>
        <w:shd w:val="clear" w:color="auto" w:fill="FFFFFF"/>
        <w:spacing w:after="0" w:line="240" w:lineRule="auto"/>
        <w:jc w:val="center"/>
        <w:rPr>
          <w:rFonts w:ascii="Verdana" w:hAnsi="Verdana"/>
        </w:rPr>
      </w:pPr>
      <w:proofErr w:type="spellStart"/>
      <w:r w:rsidRPr="002A204A">
        <w:rPr>
          <w:rFonts w:ascii="Verdana" w:eastAsia="Times New Roman" w:hAnsi="Verdana" w:cs="Times New Roman"/>
          <w:b/>
          <w:bCs/>
          <w:color w:val="000000"/>
          <w:lang w:eastAsia="el-GR"/>
        </w:rPr>
        <w:t>Ζαχαριάς</w:t>
      </w:r>
      <w:proofErr w:type="spellEnd"/>
      <w:r w:rsidRPr="002A204A">
        <w:rPr>
          <w:rFonts w:ascii="Verdana" w:eastAsia="Times New Roman" w:hAnsi="Verdana" w:cs="Times New Roman"/>
          <w:b/>
          <w:bCs/>
          <w:color w:val="000000"/>
          <w:lang w:eastAsia="el-GR"/>
        </w:rPr>
        <w:t xml:space="preserve"> Νικόλαος</w:t>
      </w:r>
    </w:p>
    <w:sectPr w:rsidR="00B8405E" w:rsidRPr="002A204A" w:rsidSect="005A10B6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459A"/>
    <w:multiLevelType w:val="hybridMultilevel"/>
    <w:tmpl w:val="F0A0AD02"/>
    <w:lvl w:ilvl="0" w:tplc="B8BC8C36">
      <w:start w:val="1"/>
      <w:numFmt w:val="decimal"/>
      <w:lvlText w:val="%1."/>
      <w:lvlJc w:val="left"/>
      <w:pPr>
        <w:ind w:left="143" w:hanging="3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el-GR" w:eastAsia="en-US" w:bidi="ar-SA"/>
      </w:rPr>
    </w:lvl>
    <w:lvl w:ilvl="1" w:tplc="62304254">
      <w:numFmt w:val="bullet"/>
      <w:lvlText w:val="•"/>
      <w:lvlJc w:val="left"/>
      <w:pPr>
        <w:ind w:left="14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0C86B8E4">
      <w:numFmt w:val="bullet"/>
      <w:lvlText w:val="•"/>
      <w:lvlJc w:val="left"/>
      <w:pPr>
        <w:ind w:left="1983" w:hanging="720"/>
      </w:pPr>
      <w:rPr>
        <w:rFonts w:hint="default"/>
        <w:lang w:val="el-GR" w:eastAsia="en-US" w:bidi="ar-SA"/>
      </w:rPr>
    </w:lvl>
    <w:lvl w:ilvl="3" w:tplc="859880A6">
      <w:numFmt w:val="bullet"/>
      <w:lvlText w:val="•"/>
      <w:lvlJc w:val="left"/>
      <w:pPr>
        <w:ind w:left="2904" w:hanging="720"/>
      </w:pPr>
      <w:rPr>
        <w:rFonts w:hint="default"/>
        <w:lang w:val="el-GR" w:eastAsia="en-US" w:bidi="ar-SA"/>
      </w:rPr>
    </w:lvl>
    <w:lvl w:ilvl="4" w:tplc="E61429AE">
      <w:numFmt w:val="bullet"/>
      <w:lvlText w:val="•"/>
      <w:lvlJc w:val="left"/>
      <w:pPr>
        <w:ind w:left="3826" w:hanging="720"/>
      </w:pPr>
      <w:rPr>
        <w:rFonts w:hint="default"/>
        <w:lang w:val="el-GR" w:eastAsia="en-US" w:bidi="ar-SA"/>
      </w:rPr>
    </w:lvl>
    <w:lvl w:ilvl="5" w:tplc="838AD640">
      <w:numFmt w:val="bullet"/>
      <w:lvlText w:val="•"/>
      <w:lvlJc w:val="left"/>
      <w:pPr>
        <w:ind w:left="4748" w:hanging="720"/>
      </w:pPr>
      <w:rPr>
        <w:rFonts w:hint="default"/>
        <w:lang w:val="el-GR" w:eastAsia="en-US" w:bidi="ar-SA"/>
      </w:rPr>
    </w:lvl>
    <w:lvl w:ilvl="6" w:tplc="0C6CE6D6">
      <w:numFmt w:val="bullet"/>
      <w:lvlText w:val="•"/>
      <w:lvlJc w:val="left"/>
      <w:pPr>
        <w:ind w:left="5669" w:hanging="720"/>
      </w:pPr>
      <w:rPr>
        <w:rFonts w:hint="default"/>
        <w:lang w:val="el-GR" w:eastAsia="en-US" w:bidi="ar-SA"/>
      </w:rPr>
    </w:lvl>
    <w:lvl w:ilvl="7" w:tplc="3D7AE142">
      <w:numFmt w:val="bullet"/>
      <w:lvlText w:val="•"/>
      <w:lvlJc w:val="left"/>
      <w:pPr>
        <w:ind w:left="6591" w:hanging="720"/>
      </w:pPr>
      <w:rPr>
        <w:rFonts w:hint="default"/>
        <w:lang w:val="el-GR" w:eastAsia="en-US" w:bidi="ar-SA"/>
      </w:rPr>
    </w:lvl>
    <w:lvl w:ilvl="8" w:tplc="65AE3C68">
      <w:numFmt w:val="bullet"/>
      <w:lvlText w:val="•"/>
      <w:lvlJc w:val="left"/>
      <w:pPr>
        <w:ind w:left="7513" w:hanging="720"/>
      </w:pPr>
      <w:rPr>
        <w:rFonts w:hint="default"/>
        <w:lang w:val="el-GR" w:eastAsia="en-US" w:bidi="ar-SA"/>
      </w:rPr>
    </w:lvl>
  </w:abstractNum>
  <w:abstractNum w:abstractNumId="1">
    <w:nsid w:val="122B1DB1"/>
    <w:multiLevelType w:val="multilevel"/>
    <w:tmpl w:val="6D42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E91897"/>
    <w:rsid w:val="000470CB"/>
    <w:rsid w:val="00064D21"/>
    <w:rsid w:val="000738D2"/>
    <w:rsid w:val="00074D5E"/>
    <w:rsid w:val="000B4AC0"/>
    <w:rsid w:val="000E3A12"/>
    <w:rsid w:val="000F146A"/>
    <w:rsid w:val="0019146E"/>
    <w:rsid w:val="00210AC2"/>
    <w:rsid w:val="002113B0"/>
    <w:rsid w:val="00216019"/>
    <w:rsid w:val="00245785"/>
    <w:rsid w:val="00271511"/>
    <w:rsid w:val="002847AD"/>
    <w:rsid w:val="002A204A"/>
    <w:rsid w:val="002E164C"/>
    <w:rsid w:val="00303414"/>
    <w:rsid w:val="00305D78"/>
    <w:rsid w:val="003359EC"/>
    <w:rsid w:val="003700A5"/>
    <w:rsid w:val="00387146"/>
    <w:rsid w:val="003B0B27"/>
    <w:rsid w:val="00445957"/>
    <w:rsid w:val="004B05D7"/>
    <w:rsid w:val="004F2588"/>
    <w:rsid w:val="00513CF9"/>
    <w:rsid w:val="005470EA"/>
    <w:rsid w:val="00565107"/>
    <w:rsid w:val="005943E7"/>
    <w:rsid w:val="00596266"/>
    <w:rsid w:val="005A10B6"/>
    <w:rsid w:val="005C0353"/>
    <w:rsid w:val="005C4641"/>
    <w:rsid w:val="005E3F4C"/>
    <w:rsid w:val="005E687B"/>
    <w:rsid w:val="005E7D97"/>
    <w:rsid w:val="006105EB"/>
    <w:rsid w:val="006305C2"/>
    <w:rsid w:val="006325BA"/>
    <w:rsid w:val="0067538E"/>
    <w:rsid w:val="006A23BF"/>
    <w:rsid w:val="006A477F"/>
    <w:rsid w:val="006B351D"/>
    <w:rsid w:val="006D01A6"/>
    <w:rsid w:val="00701503"/>
    <w:rsid w:val="007213E5"/>
    <w:rsid w:val="0073457B"/>
    <w:rsid w:val="007A60C7"/>
    <w:rsid w:val="007B27C9"/>
    <w:rsid w:val="008251A9"/>
    <w:rsid w:val="008350CC"/>
    <w:rsid w:val="008373DD"/>
    <w:rsid w:val="008B19B6"/>
    <w:rsid w:val="008B399A"/>
    <w:rsid w:val="008C40D0"/>
    <w:rsid w:val="008F2070"/>
    <w:rsid w:val="00937F35"/>
    <w:rsid w:val="00960189"/>
    <w:rsid w:val="009676CC"/>
    <w:rsid w:val="0096786D"/>
    <w:rsid w:val="0099769C"/>
    <w:rsid w:val="009B1AE9"/>
    <w:rsid w:val="009E0EAF"/>
    <w:rsid w:val="009F2D6D"/>
    <w:rsid w:val="00A01A81"/>
    <w:rsid w:val="00A469F6"/>
    <w:rsid w:val="00A75A05"/>
    <w:rsid w:val="00A92D7B"/>
    <w:rsid w:val="00AB699B"/>
    <w:rsid w:val="00AE20A3"/>
    <w:rsid w:val="00B12D08"/>
    <w:rsid w:val="00B81185"/>
    <w:rsid w:val="00B83524"/>
    <w:rsid w:val="00B8405E"/>
    <w:rsid w:val="00B91681"/>
    <w:rsid w:val="00C211A3"/>
    <w:rsid w:val="00C37095"/>
    <w:rsid w:val="00C4600E"/>
    <w:rsid w:val="00C66482"/>
    <w:rsid w:val="00C84C30"/>
    <w:rsid w:val="00C96172"/>
    <w:rsid w:val="00CA1977"/>
    <w:rsid w:val="00CB2420"/>
    <w:rsid w:val="00CC1956"/>
    <w:rsid w:val="00CF3C5A"/>
    <w:rsid w:val="00D3237F"/>
    <w:rsid w:val="00D50BEF"/>
    <w:rsid w:val="00D7011D"/>
    <w:rsid w:val="00D830BA"/>
    <w:rsid w:val="00DE2739"/>
    <w:rsid w:val="00E12593"/>
    <w:rsid w:val="00E128C5"/>
    <w:rsid w:val="00E40698"/>
    <w:rsid w:val="00E46E88"/>
    <w:rsid w:val="00E579E0"/>
    <w:rsid w:val="00E73745"/>
    <w:rsid w:val="00E861FB"/>
    <w:rsid w:val="00E91897"/>
    <w:rsid w:val="00EE6C5C"/>
    <w:rsid w:val="00F121ED"/>
    <w:rsid w:val="00F275C8"/>
    <w:rsid w:val="00F96548"/>
    <w:rsid w:val="00FA358C"/>
    <w:rsid w:val="00FB58A6"/>
    <w:rsid w:val="00FF1816"/>
    <w:rsid w:val="00FF28B9"/>
    <w:rsid w:val="00FF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CC"/>
  </w:style>
  <w:style w:type="paragraph" w:styleId="1">
    <w:name w:val="heading 1"/>
    <w:basedOn w:val="a"/>
    <w:link w:val="1Char"/>
    <w:uiPriority w:val="9"/>
    <w:qFormat/>
    <w:rsid w:val="00E91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E91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91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189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E9189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9189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yiv3407595724msoheader">
    <w:name w:val="yiv3407595724msoheader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E91897"/>
  </w:style>
  <w:style w:type="paragraph" w:customStyle="1" w:styleId="yiv3407595724msonormal">
    <w:name w:val="yiv3407595724msonormal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3407595724msobodytext">
    <w:name w:val="yiv3407595724msobodytext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3407595724msobodytextindent">
    <w:name w:val="yiv3407595724msobodytextindent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6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76CC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9676CC"/>
    <w:rPr>
      <w:color w:val="0000FF"/>
      <w:u w:val="single"/>
    </w:rPr>
  </w:style>
  <w:style w:type="paragraph" w:styleId="a4">
    <w:name w:val="No Spacing"/>
    <w:uiPriority w:val="1"/>
    <w:qFormat/>
    <w:rsid w:val="009676CC"/>
    <w:pPr>
      <w:spacing w:after="0" w:line="240" w:lineRule="auto"/>
    </w:pPr>
  </w:style>
  <w:style w:type="table" w:styleId="a5">
    <w:name w:val="Table Grid"/>
    <w:basedOn w:val="a1"/>
    <w:uiPriority w:val="59"/>
    <w:rsid w:val="0007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1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5A1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ody Text"/>
    <w:basedOn w:val="a"/>
    <w:link w:val="Char0"/>
    <w:uiPriority w:val="1"/>
    <w:qFormat/>
    <w:rsid w:val="003B0B27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6"/>
    <w:uiPriority w:val="1"/>
    <w:rsid w:val="003B0B27"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B0B27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B0B27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parga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C3ECE-0107-45D2-BAC5-9D4F2200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dimarxeio3</dc:creator>
  <cp:lastModifiedBy>Maria</cp:lastModifiedBy>
  <cp:revision>4</cp:revision>
  <cp:lastPrinted>2020-02-27T11:16:00Z</cp:lastPrinted>
  <dcterms:created xsi:type="dcterms:W3CDTF">2026-06-09T08:17:00Z</dcterms:created>
  <dcterms:modified xsi:type="dcterms:W3CDTF">2026-06-09T08:22:00Z</dcterms:modified>
</cp:coreProperties>
</file>